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992"/>
        <w:gridCol w:w="1701"/>
        <w:gridCol w:w="709"/>
        <w:gridCol w:w="945"/>
        <w:gridCol w:w="614"/>
        <w:gridCol w:w="284"/>
        <w:gridCol w:w="47"/>
        <w:gridCol w:w="945"/>
        <w:gridCol w:w="142"/>
        <w:gridCol w:w="283"/>
        <w:gridCol w:w="975"/>
        <w:gridCol w:w="301"/>
        <w:gridCol w:w="1099"/>
      </w:tblGrid>
      <w:tr w:rsidR="00AE2B3D" w:rsidRPr="00803B7E" w:rsidTr="0070600A">
        <w:tc>
          <w:tcPr>
            <w:tcW w:w="9854" w:type="dxa"/>
            <w:gridSpan w:val="14"/>
          </w:tcPr>
          <w:p w:rsidR="007E3339" w:rsidRPr="00803B7E" w:rsidRDefault="00724386" w:rsidP="007E3339">
            <w:pPr>
              <w:autoSpaceDE w:val="0"/>
              <w:autoSpaceDN w:val="0"/>
              <w:adjustRightInd w:val="0"/>
              <w:jc w:val="center"/>
              <w:rPr>
                <w:rFonts w:ascii="Times New Roman" w:hAnsi="Times New Roman" w:cs="Times New Roman"/>
                <w:b/>
                <w:sz w:val="24"/>
                <w:szCs w:val="24"/>
                <w:lang w:val="kk-KZ"/>
              </w:rPr>
            </w:pPr>
            <w:r w:rsidRPr="00803B7E">
              <w:rPr>
                <w:rFonts w:ascii="Times New Roman" w:hAnsi="Times New Roman" w:cs="Times New Roman"/>
                <w:b/>
                <w:sz w:val="24"/>
                <w:szCs w:val="24"/>
                <w:lang w:val="kk-KZ"/>
              </w:rPr>
              <w:t xml:space="preserve">әл-Фараби атындағы </w:t>
            </w:r>
            <w:r w:rsidR="007E3339" w:rsidRPr="00803B7E">
              <w:rPr>
                <w:rFonts w:ascii="Times New Roman" w:hAnsi="Times New Roman" w:cs="Times New Roman"/>
                <w:b/>
                <w:sz w:val="24"/>
                <w:szCs w:val="24"/>
                <w:lang w:val="kk-KZ"/>
              </w:rPr>
              <w:t>Қазақ</w:t>
            </w:r>
            <w:r w:rsidR="00AB7BE7" w:rsidRPr="00803B7E">
              <w:rPr>
                <w:rFonts w:ascii="Times New Roman" w:hAnsi="Times New Roman" w:cs="Times New Roman"/>
                <w:b/>
                <w:sz w:val="24"/>
                <w:szCs w:val="24"/>
                <w:lang w:val="kk-KZ"/>
              </w:rPr>
              <w:t xml:space="preserve">Ұлттық </w:t>
            </w:r>
            <w:r w:rsidRPr="00803B7E">
              <w:rPr>
                <w:rFonts w:ascii="Times New Roman" w:hAnsi="Times New Roman" w:cs="Times New Roman"/>
                <w:b/>
                <w:sz w:val="24"/>
                <w:szCs w:val="24"/>
                <w:lang w:val="kk-KZ"/>
              </w:rPr>
              <w:t>университеті</w:t>
            </w:r>
          </w:p>
          <w:p w:rsidR="007E3339" w:rsidRPr="00803B7E" w:rsidRDefault="007E3339" w:rsidP="007E3339">
            <w:pPr>
              <w:autoSpaceDE w:val="0"/>
              <w:autoSpaceDN w:val="0"/>
              <w:adjustRightInd w:val="0"/>
              <w:jc w:val="center"/>
              <w:rPr>
                <w:rFonts w:ascii="Times New Roman" w:hAnsi="Times New Roman" w:cs="Times New Roman"/>
                <w:b/>
                <w:sz w:val="24"/>
                <w:szCs w:val="24"/>
                <w:lang w:val="kk-KZ"/>
              </w:rPr>
            </w:pPr>
            <w:r w:rsidRPr="00803B7E">
              <w:rPr>
                <w:rFonts w:ascii="Times New Roman" w:hAnsi="Times New Roman" w:cs="Times New Roman"/>
                <w:b/>
                <w:sz w:val="24"/>
                <w:szCs w:val="24"/>
                <w:lang w:val="kk-KZ"/>
              </w:rPr>
              <w:t>Силлабус</w:t>
            </w:r>
          </w:p>
          <w:p w:rsidR="003729E2" w:rsidRPr="00803B7E" w:rsidRDefault="003729E2" w:rsidP="007E3339">
            <w:pPr>
              <w:autoSpaceDE w:val="0"/>
              <w:autoSpaceDN w:val="0"/>
              <w:adjustRightInd w:val="0"/>
              <w:jc w:val="center"/>
              <w:rPr>
                <w:rFonts w:ascii="Times New Roman" w:hAnsi="Times New Roman" w:cs="Times New Roman"/>
                <w:b/>
                <w:sz w:val="24"/>
                <w:szCs w:val="24"/>
                <w:lang w:val="kk-KZ"/>
              </w:rPr>
            </w:pPr>
            <w:r w:rsidRPr="00803B7E">
              <w:rPr>
                <w:rFonts w:ascii="Times New Roman" w:hAnsi="Times New Roman" w:cs="Times New Roman"/>
                <w:b/>
                <w:sz w:val="24"/>
                <w:szCs w:val="24"/>
                <w:lang w:val="kk-KZ"/>
              </w:rPr>
              <w:t xml:space="preserve">«Әлеуметтік жұмыстың кәсіби-этикалық негіздері» </w:t>
            </w:r>
          </w:p>
          <w:p w:rsidR="00AE2B3D" w:rsidRPr="00803B7E" w:rsidRDefault="007E3339" w:rsidP="007E3339">
            <w:pPr>
              <w:autoSpaceDE w:val="0"/>
              <w:autoSpaceDN w:val="0"/>
              <w:adjustRightInd w:val="0"/>
              <w:jc w:val="center"/>
              <w:rPr>
                <w:rFonts w:ascii="Times New Roman" w:hAnsi="Times New Roman" w:cs="Times New Roman"/>
                <w:b/>
                <w:sz w:val="24"/>
                <w:szCs w:val="24"/>
                <w:lang w:val="kk-KZ"/>
              </w:rPr>
            </w:pPr>
            <w:r w:rsidRPr="00803B7E">
              <w:rPr>
                <w:rFonts w:ascii="Times New Roman" w:hAnsi="Times New Roman" w:cs="Times New Roman"/>
                <w:b/>
                <w:sz w:val="24"/>
                <w:szCs w:val="24"/>
                <w:lang w:val="kk-KZ"/>
              </w:rPr>
              <w:t>Күзгі семестр 2016-2017 оқу</w:t>
            </w:r>
            <w:r w:rsidR="000712F9" w:rsidRPr="00803B7E">
              <w:rPr>
                <w:rFonts w:ascii="Times New Roman" w:hAnsi="Times New Roman" w:cs="Times New Roman"/>
                <w:b/>
                <w:sz w:val="24"/>
                <w:szCs w:val="24"/>
                <w:lang w:val="kk-KZ"/>
              </w:rPr>
              <w:t xml:space="preserve"> </w:t>
            </w:r>
            <w:r w:rsidRPr="00803B7E">
              <w:rPr>
                <w:rFonts w:ascii="Times New Roman" w:hAnsi="Times New Roman" w:cs="Times New Roman"/>
                <w:b/>
                <w:sz w:val="24"/>
                <w:szCs w:val="24"/>
                <w:lang w:val="kk-KZ"/>
              </w:rPr>
              <w:t>жылы</w:t>
            </w:r>
          </w:p>
        </w:tc>
      </w:tr>
      <w:tr w:rsidR="00AE2B3D" w:rsidRPr="00803B7E" w:rsidTr="00A3425C">
        <w:trPr>
          <w:trHeight w:val="265"/>
        </w:trPr>
        <w:tc>
          <w:tcPr>
            <w:tcW w:w="1809" w:type="dxa"/>
            <w:gridSpan w:val="2"/>
            <w:vMerge w:val="restart"/>
          </w:tcPr>
          <w:p w:rsidR="00AE2B3D" w:rsidRPr="00803B7E" w:rsidRDefault="00724386" w:rsidP="005659C3">
            <w:pPr>
              <w:autoSpaceDE w:val="0"/>
              <w:autoSpaceDN w:val="0"/>
              <w:adjustRightInd w:val="0"/>
              <w:rPr>
                <w:rFonts w:ascii="Times New Roman" w:hAnsi="Times New Roman" w:cs="Times New Roman"/>
                <w:sz w:val="24"/>
                <w:szCs w:val="24"/>
              </w:rPr>
            </w:pPr>
            <w:r w:rsidRPr="00803B7E">
              <w:rPr>
                <w:rFonts w:ascii="Times New Roman" w:hAnsi="Times New Roman" w:cs="Times New Roman"/>
                <w:sz w:val="24"/>
                <w:szCs w:val="24"/>
              </w:rPr>
              <w:t>Пәннің коды</w:t>
            </w:r>
          </w:p>
        </w:tc>
        <w:tc>
          <w:tcPr>
            <w:tcW w:w="1701" w:type="dxa"/>
            <w:vMerge w:val="restart"/>
          </w:tcPr>
          <w:p w:rsidR="00AE2B3D" w:rsidRPr="00803B7E" w:rsidRDefault="00724386"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Пәннің атауы</w:t>
            </w:r>
          </w:p>
        </w:tc>
        <w:tc>
          <w:tcPr>
            <w:tcW w:w="709" w:type="dxa"/>
            <w:vMerge w:val="restart"/>
          </w:tcPr>
          <w:p w:rsidR="00AE2B3D" w:rsidRPr="00803B7E" w:rsidRDefault="00AE2B3D"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rPr>
              <w:t>Тип</w:t>
            </w:r>
            <w:r w:rsidR="00724386" w:rsidRPr="00803B7E">
              <w:rPr>
                <w:rFonts w:ascii="Times New Roman" w:hAnsi="Times New Roman" w:cs="Times New Roman"/>
                <w:sz w:val="24"/>
                <w:szCs w:val="24"/>
                <w:lang w:val="kk-KZ"/>
              </w:rPr>
              <w:t>і</w:t>
            </w:r>
          </w:p>
        </w:tc>
        <w:tc>
          <w:tcPr>
            <w:tcW w:w="2835" w:type="dxa"/>
            <w:gridSpan w:val="5"/>
          </w:tcPr>
          <w:p w:rsidR="00AE2B3D" w:rsidRPr="00803B7E" w:rsidRDefault="00724386"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Аптасына сағат саны</w:t>
            </w:r>
          </w:p>
        </w:tc>
        <w:tc>
          <w:tcPr>
            <w:tcW w:w="1400" w:type="dxa"/>
            <w:gridSpan w:val="3"/>
            <w:vMerge w:val="restart"/>
          </w:tcPr>
          <w:p w:rsidR="00AE2B3D" w:rsidRPr="00803B7E" w:rsidRDefault="00724386"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Кредиттер саны</w:t>
            </w:r>
          </w:p>
        </w:tc>
        <w:tc>
          <w:tcPr>
            <w:tcW w:w="1400" w:type="dxa"/>
            <w:gridSpan w:val="2"/>
            <w:vMerge w:val="restart"/>
          </w:tcPr>
          <w:p w:rsidR="00AE2B3D" w:rsidRPr="00803B7E" w:rsidRDefault="00AE2B3D" w:rsidP="005659C3">
            <w:pPr>
              <w:autoSpaceDE w:val="0"/>
              <w:autoSpaceDN w:val="0"/>
              <w:adjustRightInd w:val="0"/>
              <w:rPr>
                <w:rFonts w:ascii="Times New Roman" w:hAnsi="Times New Roman" w:cs="Times New Roman"/>
                <w:sz w:val="24"/>
                <w:szCs w:val="24"/>
                <w:lang w:val="en-US"/>
              </w:rPr>
            </w:pPr>
            <w:r w:rsidRPr="00803B7E">
              <w:rPr>
                <w:rFonts w:ascii="Times New Roman" w:hAnsi="Times New Roman" w:cs="Times New Roman"/>
                <w:sz w:val="24"/>
                <w:szCs w:val="24"/>
                <w:lang w:val="en-US"/>
              </w:rPr>
              <w:t>ECTS</w:t>
            </w:r>
          </w:p>
        </w:tc>
      </w:tr>
      <w:tr w:rsidR="00AE2B3D" w:rsidRPr="00803B7E" w:rsidTr="00A3425C">
        <w:trPr>
          <w:trHeight w:val="265"/>
        </w:trPr>
        <w:tc>
          <w:tcPr>
            <w:tcW w:w="1809" w:type="dxa"/>
            <w:gridSpan w:val="2"/>
            <w:vMerge/>
          </w:tcPr>
          <w:p w:rsidR="00AE2B3D" w:rsidRPr="00803B7E" w:rsidRDefault="00AE2B3D" w:rsidP="005659C3">
            <w:pPr>
              <w:autoSpaceDE w:val="0"/>
              <w:autoSpaceDN w:val="0"/>
              <w:adjustRightInd w:val="0"/>
              <w:jc w:val="center"/>
              <w:rPr>
                <w:rFonts w:ascii="Times New Roman" w:hAnsi="Times New Roman" w:cs="Times New Roman"/>
                <w:sz w:val="24"/>
                <w:szCs w:val="24"/>
              </w:rPr>
            </w:pPr>
          </w:p>
        </w:tc>
        <w:tc>
          <w:tcPr>
            <w:tcW w:w="1701" w:type="dxa"/>
            <w:vMerge/>
          </w:tcPr>
          <w:p w:rsidR="00AE2B3D" w:rsidRPr="00803B7E"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803B7E"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803B7E" w:rsidRDefault="003D6787"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Дәріс</w:t>
            </w:r>
          </w:p>
        </w:tc>
        <w:tc>
          <w:tcPr>
            <w:tcW w:w="945" w:type="dxa"/>
            <w:gridSpan w:val="3"/>
          </w:tcPr>
          <w:p w:rsidR="00AE2B3D" w:rsidRPr="00803B7E" w:rsidRDefault="00AE2B3D" w:rsidP="005659C3">
            <w:pPr>
              <w:autoSpaceDE w:val="0"/>
              <w:autoSpaceDN w:val="0"/>
              <w:adjustRightInd w:val="0"/>
              <w:jc w:val="center"/>
              <w:rPr>
                <w:rFonts w:ascii="Times New Roman" w:hAnsi="Times New Roman" w:cs="Times New Roman"/>
                <w:sz w:val="24"/>
                <w:szCs w:val="24"/>
              </w:rPr>
            </w:pPr>
            <w:proofErr w:type="spellStart"/>
            <w:r w:rsidRPr="00803B7E">
              <w:rPr>
                <w:rFonts w:ascii="Times New Roman" w:hAnsi="Times New Roman" w:cs="Times New Roman"/>
                <w:sz w:val="24"/>
                <w:szCs w:val="24"/>
              </w:rPr>
              <w:t>Практ</w:t>
            </w:r>
            <w:proofErr w:type="spellEnd"/>
          </w:p>
        </w:tc>
        <w:tc>
          <w:tcPr>
            <w:tcW w:w="945" w:type="dxa"/>
          </w:tcPr>
          <w:p w:rsidR="00AE2B3D" w:rsidRPr="00803B7E" w:rsidRDefault="00AE2B3D" w:rsidP="005659C3">
            <w:pPr>
              <w:autoSpaceDE w:val="0"/>
              <w:autoSpaceDN w:val="0"/>
              <w:adjustRightInd w:val="0"/>
              <w:jc w:val="center"/>
              <w:rPr>
                <w:rFonts w:ascii="Times New Roman" w:hAnsi="Times New Roman" w:cs="Times New Roman"/>
                <w:sz w:val="24"/>
                <w:szCs w:val="24"/>
              </w:rPr>
            </w:pPr>
            <w:proofErr w:type="spellStart"/>
            <w:r w:rsidRPr="00803B7E">
              <w:rPr>
                <w:rFonts w:ascii="Times New Roman" w:hAnsi="Times New Roman" w:cs="Times New Roman"/>
                <w:sz w:val="24"/>
                <w:szCs w:val="24"/>
              </w:rPr>
              <w:t>Лаб</w:t>
            </w:r>
            <w:proofErr w:type="spellEnd"/>
          </w:p>
        </w:tc>
        <w:tc>
          <w:tcPr>
            <w:tcW w:w="1400" w:type="dxa"/>
            <w:gridSpan w:val="3"/>
            <w:vMerge/>
          </w:tcPr>
          <w:p w:rsidR="00AE2B3D" w:rsidRPr="00803B7E"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803B7E" w:rsidRDefault="00AE2B3D" w:rsidP="005659C3">
            <w:pPr>
              <w:autoSpaceDE w:val="0"/>
              <w:autoSpaceDN w:val="0"/>
              <w:adjustRightInd w:val="0"/>
              <w:jc w:val="center"/>
              <w:rPr>
                <w:rFonts w:ascii="Times New Roman" w:hAnsi="Times New Roman" w:cs="Times New Roman"/>
                <w:sz w:val="24"/>
                <w:szCs w:val="24"/>
              </w:rPr>
            </w:pPr>
          </w:p>
        </w:tc>
      </w:tr>
      <w:tr w:rsidR="00AE2B3D" w:rsidRPr="00803B7E" w:rsidTr="00A3425C">
        <w:tc>
          <w:tcPr>
            <w:tcW w:w="1809" w:type="dxa"/>
            <w:gridSpan w:val="2"/>
          </w:tcPr>
          <w:p w:rsidR="00AE2B3D" w:rsidRPr="00803B7E" w:rsidRDefault="00AE2B3D" w:rsidP="005659C3">
            <w:pPr>
              <w:autoSpaceDE w:val="0"/>
              <w:autoSpaceDN w:val="0"/>
              <w:adjustRightInd w:val="0"/>
              <w:jc w:val="center"/>
              <w:rPr>
                <w:rFonts w:ascii="Times New Roman" w:hAnsi="Times New Roman" w:cs="Times New Roman"/>
                <w:sz w:val="24"/>
                <w:szCs w:val="24"/>
              </w:rPr>
            </w:pPr>
          </w:p>
        </w:tc>
        <w:tc>
          <w:tcPr>
            <w:tcW w:w="1701" w:type="dxa"/>
          </w:tcPr>
          <w:p w:rsidR="001A38D7" w:rsidRPr="00803B7E" w:rsidRDefault="001A38D7" w:rsidP="001A38D7">
            <w:pPr>
              <w:autoSpaceDE w:val="0"/>
              <w:autoSpaceDN w:val="0"/>
              <w:adjustRightInd w:val="0"/>
              <w:jc w:val="center"/>
              <w:rPr>
                <w:rFonts w:ascii="Times New Roman" w:hAnsi="Times New Roman" w:cs="Times New Roman"/>
                <w:b/>
                <w:sz w:val="24"/>
                <w:szCs w:val="24"/>
                <w:lang w:val="kk-KZ"/>
              </w:rPr>
            </w:pPr>
            <w:r w:rsidRPr="00803B7E">
              <w:rPr>
                <w:rFonts w:ascii="Times New Roman" w:hAnsi="Times New Roman" w:cs="Times New Roman"/>
                <w:b/>
                <w:sz w:val="24"/>
                <w:szCs w:val="24"/>
                <w:lang w:val="kk-KZ"/>
              </w:rPr>
              <w:t xml:space="preserve">«Әлеуметтік жұмыстың кәсіби-этикалық негіздері» </w:t>
            </w:r>
          </w:p>
          <w:p w:rsidR="00AE2B3D" w:rsidRPr="00803B7E" w:rsidRDefault="00AE2B3D" w:rsidP="005659C3">
            <w:pPr>
              <w:autoSpaceDE w:val="0"/>
              <w:autoSpaceDN w:val="0"/>
              <w:adjustRightInd w:val="0"/>
              <w:rPr>
                <w:rFonts w:ascii="Times New Roman" w:hAnsi="Times New Roman" w:cs="Times New Roman"/>
                <w:sz w:val="24"/>
                <w:szCs w:val="24"/>
                <w:lang w:val="kk-KZ"/>
              </w:rPr>
            </w:pPr>
          </w:p>
        </w:tc>
        <w:tc>
          <w:tcPr>
            <w:tcW w:w="709" w:type="dxa"/>
          </w:tcPr>
          <w:p w:rsidR="00AE2B3D" w:rsidRPr="00803B7E" w:rsidRDefault="00AE2B3D" w:rsidP="005659C3">
            <w:pPr>
              <w:autoSpaceDE w:val="0"/>
              <w:autoSpaceDN w:val="0"/>
              <w:adjustRightInd w:val="0"/>
              <w:jc w:val="center"/>
              <w:rPr>
                <w:rFonts w:ascii="Times New Roman" w:hAnsi="Times New Roman" w:cs="Times New Roman"/>
                <w:sz w:val="24"/>
                <w:szCs w:val="24"/>
              </w:rPr>
            </w:pPr>
            <w:r w:rsidRPr="00803B7E">
              <w:rPr>
                <w:rFonts w:ascii="Times New Roman" w:hAnsi="Times New Roman" w:cs="Times New Roman"/>
                <w:sz w:val="24"/>
                <w:szCs w:val="24"/>
              </w:rPr>
              <w:t>ОК</w:t>
            </w:r>
          </w:p>
        </w:tc>
        <w:tc>
          <w:tcPr>
            <w:tcW w:w="945" w:type="dxa"/>
          </w:tcPr>
          <w:p w:rsidR="00AE2B3D" w:rsidRPr="00803B7E" w:rsidRDefault="003729E2"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945" w:type="dxa"/>
            <w:gridSpan w:val="3"/>
          </w:tcPr>
          <w:p w:rsidR="00AE2B3D" w:rsidRPr="00803B7E" w:rsidRDefault="00A879FA"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945" w:type="dxa"/>
          </w:tcPr>
          <w:p w:rsidR="00AE2B3D" w:rsidRPr="00803B7E" w:rsidRDefault="000712F9"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0</w:t>
            </w:r>
          </w:p>
        </w:tc>
        <w:tc>
          <w:tcPr>
            <w:tcW w:w="1400" w:type="dxa"/>
            <w:gridSpan w:val="3"/>
          </w:tcPr>
          <w:p w:rsidR="00AE2B3D" w:rsidRPr="00803B7E" w:rsidRDefault="00AE2B3D" w:rsidP="005659C3">
            <w:pPr>
              <w:autoSpaceDE w:val="0"/>
              <w:autoSpaceDN w:val="0"/>
              <w:adjustRightInd w:val="0"/>
              <w:jc w:val="center"/>
              <w:rPr>
                <w:rFonts w:ascii="Times New Roman" w:hAnsi="Times New Roman" w:cs="Times New Roman"/>
                <w:sz w:val="24"/>
                <w:szCs w:val="24"/>
              </w:rPr>
            </w:pPr>
            <w:r w:rsidRPr="00803B7E">
              <w:rPr>
                <w:rFonts w:ascii="Times New Roman" w:hAnsi="Times New Roman" w:cs="Times New Roman"/>
                <w:sz w:val="24"/>
                <w:szCs w:val="24"/>
              </w:rPr>
              <w:t>3</w:t>
            </w:r>
          </w:p>
        </w:tc>
        <w:tc>
          <w:tcPr>
            <w:tcW w:w="1400" w:type="dxa"/>
            <w:gridSpan w:val="2"/>
          </w:tcPr>
          <w:p w:rsidR="00AE2B3D" w:rsidRPr="00803B7E" w:rsidRDefault="00AE2B3D" w:rsidP="005659C3">
            <w:pPr>
              <w:autoSpaceDE w:val="0"/>
              <w:autoSpaceDN w:val="0"/>
              <w:adjustRightInd w:val="0"/>
              <w:jc w:val="center"/>
              <w:rPr>
                <w:rFonts w:ascii="Times New Roman" w:hAnsi="Times New Roman" w:cs="Times New Roman"/>
                <w:sz w:val="24"/>
                <w:szCs w:val="24"/>
              </w:rPr>
            </w:pPr>
            <w:r w:rsidRPr="00803B7E">
              <w:rPr>
                <w:rFonts w:ascii="Times New Roman" w:hAnsi="Times New Roman" w:cs="Times New Roman"/>
                <w:sz w:val="24"/>
                <w:szCs w:val="24"/>
              </w:rPr>
              <w:t>5</w:t>
            </w:r>
          </w:p>
        </w:tc>
      </w:tr>
      <w:tr w:rsidR="00AE2B3D" w:rsidRPr="001A38D7" w:rsidTr="00A3425C">
        <w:tc>
          <w:tcPr>
            <w:tcW w:w="1809" w:type="dxa"/>
            <w:gridSpan w:val="2"/>
          </w:tcPr>
          <w:p w:rsidR="00AE2B3D" w:rsidRPr="00803B7E" w:rsidRDefault="00AE2B3D" w:rsidP="005659C3">
            <w:pPr>
              <w:autoSpaceDE w:val="0"/>
              <w:autoSpaceDN w:val="0"/>
              <w:adjustRightInd w:val="0"/>
              <w:rPr>
                <w:rFonts w:ascii="Times New Roman" w:hAnsi="Times New Roman" w:cs="Times New Roman"/>
                <w:sz w:val="24"/>
                <w:szCs w:val="24"/>
                <w:lang w:val="kk-KZ"/>
              </w:rPr>
            </w:pPr>
            <w:proofErr w:type="spellStart"/>
            <w:r w:rsidRPr="00803B7E">
              <w:rPr>
                <w:rFonts w:ascii="Times New Roman" w:hAnsi="Times New Roman" w:cs="Times New Roman"/>
                <w:sz w:val="24"/>
                <w:szCs w:val="24"/>
              </w:rPr>
              <w:t>Пререквизит</w:t>
            </w:r>
            <w:proofErr w:type="spellEnd"/>
            <w:r w:rsidR="00724386" w:rsidRPr="00803B7E">
              <w:rPr>
                <w:rFonts w:ascii="Times New Roman" w:hAnsi="Times New Roman" w:cs="Times New Roman"/>
                <w:sz w:val="24"/>
                <w:szCs w:val="24"/>
                <w:lang w:val="kk-KZ"/>
              </w:rPr>
              <w:t>тер</w:t>
            </w:r>
            <w:r w:rsidR="00EA3EDB" w:rsidRPr="00803B7E">
              <w:rPr>
                <w:rFonts w:ascii="Times New Roman" w:hAnsi="Times New Roman" w:cs="Times New Roman"/>
                <w:sz w:val="24"/>
                <w:szCs w:val="24"/>
                <w:lang w:val="kk-KZ"/>
              </w:rPr>
              <w:t>і</w:t>
            </w:r>
          </w:p>
        </w:tc>
        <w:tc>
          <w:tcPr>
            <w:tcW w:w="8045" w:type="dxa"/>
            <w:gridSpan w:val="12"/>
          </w:tcPr>
          <w:p w:rsidR="00AE2B3D" w:rsidRPr="00803B7E" w:rsidRDefault="003729E2" w:rsidP="001F5B62">
            <w:pPr>
              <w:spacing w:after="200" w:line="276" w:lineRule="auto"/>
              <w:rPr>
                <w:rFonts w:ascii="Times New Roman" w:hAnsi="Times New Roman" w:cs="Times New Roman"/>
                <w:sz w:val="24"/>
                <w:szCs w:val="24"/>
                <w:lang w:val="kk-KZ"/>
              </w:rPr>
            </w:pPr>
            <w:r w:rsidRPr="00803B7E">
              <w:rPr>
                <w:rFonts w:ascii="Times New Roman" w:hAnsi="Times New Roman" w:cs="Times New Roman"/>
                <w:sz w:val="24"/>
                <w:szCs w:val="24"/>
                <w:lang w:val="kk-KZ"/>
              </w:rPr>
              <w:t>Болашақ әлеуметтік қызметкерге кәсіби жоспарда маңызды және аса қажет болып табылатын пәндер «Мамандыққа кіріспе», «Саясаттану», «Философия».</w:t>
            </w:r>
          </w:p>
        </w:tc>
      </w:tr>
      <w:tr w:rsidR="00AE2B3D" w:rsidRPr="00803B7E" w:rsidTr="00A3425C">
        <w:tc>
          <w:tcPr>
            <w:tcW w:w="1809" w:type="dxa"/>
            <w:gridSpan w:val="2"/>
          </w:tcPr>
          <w:p w:rsidR="00AE2B3D" w:rsidRPr="00803B7E" w:rsidRDefault="00724386" w:rsidP="004B39F9">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Дәріс</w:t>
            </w:r>
            <w:r w:rsidR="004B39F9" w:rsidRPr="00803B7E">
              <w:rPr>
                <w:rFonts w:ascii="Times New Roman" w:hAnsi="Times New Roman" w:cs="Times New Roman"/>
                <w:sz w:val="24"/>
                <w:szCs w:val="24"/>
                <w:lang w:val="kk-KZ"/>
              </w:rPr>
              <w:t>кер</w:t>
            </w:r>
          </w:p>
        </w:tc>
        <w:tc>
          <w:tcPr>
            <w:tcW w:w="3969" w:type="dxa"/>
            <w:gridSpan w:val="4"/>
          </w:tcPr>
          <w:p w:rsidR="00AE2B3D" w:rsidRPr="00803B7E" w:rsidRDefault="000712F9" w:rsidP="000712F9">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Мамытқанов Дархан Қожанович</w:t>
            </w:r>
            <w:r w:rsidR="00AE2B3D" w:rsidRPr="00803B7E">
              <w:rPr>
                <w:rFonts w:ascii="Times New Roman" w:hAnsi="Times New Roman" w:cs="Times New Roman"/>
                <w:sz w:val="24"/>
                <w:szCs w:val="24"/>
                <w:lang w:val="kk-KZ"/>
              </w:rPr>
              <w:t xml:space="preserve">, </w:t>
            </w:r>
            <w:r w:rsidRPr="00803B7E">
              <w:rPr>
                <w:rFonts w:ascii="Times New Roman" w:hAnsi="Times New Roman" w:cs="Times New Roman"/>
                <w:sz w:val="24"/>
                <w:szCs w:val="24"/>
                <w:lang w:val="kk-KZ"/>
              </w:rPr>
              <w:t>социо.ғыл. кандидаты</w:t>
            </w:r>
            <w:r w:rsidR="00724386" w:rsidRPr="00803B7E">
              <w:rPr>
                <w:rFonts w:ascii="Times New Roman" w:hAnsi="Times New Roman" w:cs="Times New Roman"/>
                <w:sz w:val="24"/>
                <w:szCs w:val="24"/>
                <w:lang w:val="kk-KZ"/>
              </w:rPr>
              <w:t xml:space="preserve">, </w:t>
            </w:r>
            <w:r w:rsidRPr="00803B7E">
              <w:rPr>
                <w:rFonts w:ascii="Times New Roman" w:hAnsi="Times New Roman" w:cs="Times New Roman"/>
                <w:sz w:val="24"/>
                <w:szCs w:val="24"/>
                <w:lang w:val="kk-KZ"/>
              </w:rPr>
              <w:t>доцент м.а.</w:t>
            </w:r>
          </w:p>
        </w:tc>
        <w:tc>
          <w:tcPr>
            <w:tcW w:w="1701" w:type="dxa"/>
            <w:gridSpan w:val="5"/>
            <w:vMerge w:val="restart"/>
          </w:tcPr>
          <w:p w:rsidR="00AE2B3D" w:rsidRPr="00803B7E" w:rsidRDefault="00AE2B3D"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Офис-</w:t>
            </w:r>
            <w:r w:rsidR="00342650" w:rsidRPr="00803B7E">
              <w:rPr>
                <w:rFonts w:ascii="Times New Roman" w:hAnsi="Times New Roman" w:cs="Times New Roman"/>
                <w:sz w:val="24"/>
                <w:szCs w:val="24"/>
                <w:lang w:val="kk-KZ"/>
              </w:rPr>
              <w:t>сағаты</w:t>
            </w:r>
          </w:p>
        </w:tc>
        <w:tc>
          <w:tcPr>
            <w:tcW w:w="2375" w:type="dxa"/>
            <w:gridSpan w:val="3"/>
            <w:vMerge w:val="restart"/>
          </w:tcPr>
          <w:p w:rsidR="00AE2B3D" w:rsidRPr="00803B7E" w:rsidRDefault="00342650"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Кест</w:t>
            </w:r>
            <w:bookmarkStart w:id="0" w:name="_GoBack"/>
            <w:bookmarkEnd w:id="0"/>
            <w:r w:rsidRPr="00803B7E">
              <w:rPr>
                <w:rFonts w:ascii="Times New Roman" w:hAnsi="Times New Roman" w:cs="Times New Roman"/>
                <w:sz w:val="24"/>
                <w:szCs w:val="24"/>
                <w:lang w:val="kk-KZ"/>
              </w:rPr>
              <w:t>е бойынша</w:t>
            </w:r>
          </w:p>
        </w:tc>
      </w:tr>
      <w:tr w:rsidR="00AE2B3D" w:rsidRPr="00803B7E" w:rsidTr="00A3425C">
        <w:tc>
          <w:tcPr>
            <w:tcW w:w="1809" w:type="dxa"/>
            <w:gridSpan w:val="2"/>
          </w:tcPr>
          <w:p w:rsidR="00AE2B3D" w:rsidRPr="00803B7E" w:rsidRDefault="00AE2B3D"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e-mail</w:t>
            </w:r>
          </w:p>
        </w:tc>
        <w:tc>
          <w:tcPr>
            <w:tcW w:w="3969" w:type="dxa"/>
            <w:gridSpan w:val="4"/>
          </w:tcPr>
          <w:p w:rsidR="00AE2B3D" w:rsidRPr="00803B7E" w:rsidRDefault="000712F9"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bCs/>
                <w:sz w:val="24"/>
                <w:szCs w:val="24"/>
                <w:lang w:val="kk-KZ"/>
              </w:rPr>
              <w:t>darchan777@mail.ru</w:t>
            </w:r>
          </w:p>
        </w:tc>
        <w:tc>
          <w:tcPr>
            <w:tcW w:w="1701" w:type="dxa"/>
            <w:gridSpan w:val="5"/>
            <w:vMerge/>
          </w:tcPr>
          <w:p w:rsidR="00AE2B3D" w:rsidRPr="00803B7E"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803B7E"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803B7E" w:rsidTr="00A3425C">
        <w:tc>
          <w:tcPr>
            <w:tcW w:w="1809" w:type="dxa"/>
            <w:gridSpan w:val="2"/>
          </w:tcPr>
          <w:p w:rsidR="00AE2B3D" w:rsidRPr="00803B7E" w:rsidRDefault="00C73F98"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Телефондары</w:t>
            </w:r>
          </w:p>
        </w:tc>
        <w:tc>
          <w:tcPr>
            <w:tcW w:w="3969" w:type="dxa"/>
            <w:gridSpan w:val="4"/>
          </w:tcPr>
          <w:p w:rsidR="00AE2B3D" w:rsidRPr="00803B7E" w:rsidRDefault="000A1C9A"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3773331</w:t>
            </w:r>
          </w:p>
        </w:tc>
        <w:tc>
          <w:tcPr>
            <w:tcW w:w="1701" w:type="dxa"/>
            <w:gridSpan w:val="5"/>
          </w:tcPr>
          <w:p w:rsidR="00AE2B3D" w:rsidRPr="00803B7E" w:rsidRDefault="00AE2B3D"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Аудитория </w:t>
            </w:r>
          </w:p>
        </w:tc>
        <w:tc>
          <w:tcPr>
            <w:tcW w:w="2375" w:type="dxa"/>
            <w:gridSpan w:val="3"/>
          </w:tcPr>
          <w:p w:rsidR="00AE2B3D" w:rsidRPr="00803B7E" w:rsidRDefault="00A3425C" w:rsidP="005659C3">
            <w:pPr>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334</w:t>
            </w:r>
          </w:p>
        </w:tc>
      </w:tr>
      <w:tr w:rsidR="00AE2B3D" w:rsidRPr="001A38D7" w:rsidTr="00A3425C">
        <w:tc>
          <w:tcPr>
            <w:tcW w:w="1809" w:type="dxa"/>
            <w:gridSpan w:val="2"/>
          </w:tcPr>
          <w:p w:rsidR="00AE2B3D" w:rsidRPr="00803B7E" w:rsidRDefault="00342650" w:rsidP="005659C3">
            <w:pPr>
              <w:autoSpaceDE w:val="0"/>
              <w:autoSpaceDN w:val="0"/>
              <w:adjustRightInd w:val="0"/>
              <w:rPr>
                <w:rFonts w:ascii="Times New Roman" w:hAnsi="Times New Roman" w:cs="Times New Roman"/>
                <w:sz w:val="24"/>
                <w:szCs w:val="24"/>
                <w:lang w:val="kk-KZ"/>
              </w:rPr>
            </w:pPr>
            <w:r w:rsidRPr="00803B7E">
              <w:rPr>
                <w:rFonts w:ascii="Times New Roman" w:hAnsi="Times New Roman" w:cs="Times New Roman"/>
                <w:sz w:val="24"/>
                <w:szCs w:val="24"/>
                <w:lang w:val="kk-KZ"/>
              </w:rPr>
              <w:t>Пән</w:t>
            </w:r>
            <w:r w:rsidR="00EA3EDB" w:rsidRPr="00803B7E">
              <w:rPr>
                <w:rFonts w:ascii="Times New Roman" w:hAnsi="Times New Roman" w:cs="Times New Roman"/>
                <w:sz w:val="24"/>
                <w:szCs w:val="24"/>
                <w:lang w:val="kk-KZ"/>
              </w:rPr>
              <w:t>нің</w:t>
            </w:r>
            <w:r w:rsidRPr="00803B7E">
              <w:rPr>
                <w:rFonts w:ascii="Times New Roman" w:hAnsi="Times New Roman" w:cs="Times New Roman"/>
                <w:sz w:val="24"/>
                <w:szCs w:val="24"/>
                <w:lang w:val="kk-KZ"/>
              </w:rPr>
              <w:t xml:space="preserve"> сипаттамасы</w:t>
            </w:r>
          </w:p>
        </w:tc>
        <w:tc>
          <w:tcPr>
            <w:tcW w:w="8045" w:type="dxa"/>
            <w:gridSpan w:val="12"/>
          </w:tcPr>
          <w:p w:rsidR="001A38D7" w:rsidRPr="004B1F88" w:rsidRDefault="001A38D7" w:rsidP="001A38D7">
            <w:pPr>
              <w:pStyle w:val="a8"/>
              <w:autoSpaceDE w:val="0"/>
              <w:autoSpaceDN w:val="0"/>
              <w:spacing w:after="0"/>
              <w:ind w:left="284"/>
              <w:jc w:val="both"/>
              <w:rPr>
                <w:lang w:val="kk-KZ"/>
              </w:rPr>
            </w:pPr>
            <w:r w:rsidRPr="004B1F88">
              <w:rPr>
                <w:lang w:val="kk-KZ"/>
              </w:rPr>
              <w:t xml:space="preserve">Курс әлеуметтік жұмыстың әлеуметтік, психологиялық, педагогикалық, этикалық негіздерін талдау;  </w:t>
            </w:r>
          </w:p>
          <w:p w:rsidR="00AE2B3D" w:rsidRPr="00803B7E" w:rsidRDefault="00AE2B3D" w:rsidP="00321EBF">
            <w:pPr>
              <w:ind w:firstLine="567"/>
              <w:rPr>
                <w:rFonts w:ascii="Times New Roman" w:hAnsi="Times New Roman" w:cs="Times New Roman"/>
                <w:sz w:val="24"/>
                <w:szCs w:val="24"/>
                <w:lang w:val="kk-KZ"/>
              </w:rPr>
            </w:pPr>
          </w:p>
        </w:tc>
      </w:tr>
      <w:tr w:rsidR="00AE2B3D" w:rsidRPr="001A38D7" w:rsidTr="00A3425C">
        <w:trPr>
          <w:trHeight w:val="527"/>
        </w:trPr>
        <w:tc>
          <w:tcPr>
            <w:tcW w:w="1809" w:type="dxa"/>
            <w:gridSpan w:val="2"/>
          </w:tcPr>
          <w:p w:rsidR="00AE2B3D" w:rsidRPr="00803B7E" w:rsidRDefault="00342650" w:rsidP="0044574C">
            <w:pPr>
              <w:rPr>
                <w:rFonts w:ascii="Times New Roman" w:hAnsi="Times New Roman" w:cs="Times New Roman"/>
                <w:sz w:val="24"/>
                <w:szCs w:val="24"/>
              </w:rPr>
            </w:pPr>
            <w:r w:rsidRPr="00803B7E">
              <w:rPr>
                <w:rStyle w:val="shorttext"/>
                <w:rFonts w:ascii="Times New Roman" w:hAnsi="Times New Roman" w:cs="Times New Roman"/>
                <w:sz w:val="24"/>
                <w:szCs w:val="24"/>
                <w:lang w:val="kk-KZ"/>
              </w:rPr>
              <w:t>Курс</w:t>
            </w:r>
            <w:r w:rsidR="00EA3EDB" w:rsidRPr="00803B7E">
              <w:rPr>
                <w:rStyle w:val="shorttext"/>
                <w:rFonts w:ascii="Times New Roman" w:hAnsi="Times New Roman" w:cs="Times New Roman"/>
                <w:sz w:val="24"/>
                <w:szCs w:val="24"/>
                <w:lang w:val="kk-KZ"/>
              </w:rPr>
              <w:t>тың</w:t>
            </w:r>
            <w:r w:rsidRPr="00803B7E">
              <w:rPr>
                <w:rStyle w:val="shorttext"/>
                <w:rFonts w:ascii="Times New Roman" w:hAnsi="Times New Roman" w:cs="Times New Roman"/>
                <w:sz w:val="24"/>
                <w:szCs w:val="24"/>
                <w:lang w:val="kk-KZ"/>
              </w:rPr>
              <w:t xml:space="preserve"> мақсаты</w:t>
            </w:r>
          </w:p>
        </w:tc>
        <w:tc>
          <w:tcPr>
            <w:tcW w:w="8045" w:type="dxa"/>
            <w:gridSpan w:val="12"/>
          </w:tcPr>
          <w:p w:rsidR="00AE2B3D" w:rsidRPr="00803B7E" w:rsidRDefault="003729E2" w:rsidP="000712F9">
            <w:pPr>
              <w:ind w:firstLine="567"/>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Бұл курстың мақсаты студенттерге әлеуметтік жұмыстың формалары, әдіс-тәсілдері, технологиялары мен құқықтарын қамтамасыз ету туралы жалпы түсінікті қалыптастыру болып табылады.  Бұл мамандарға әлеуметтік қорғау, әлеуметтік қауіпсіздік, халықты әлеуметтік қамтамасыз ету мәселелері бойынша күшті бағыт береді, сондай-ақ әлеуметтік менеджменттің қажетті дағдыларын қалыптастырады.  </w:t>
            </w:r>
          </w:p>
        </w:tc>
      </w:tr>
      <w:tr w:rsidR="00AE2B3D" w:rsidRPr="001A38D7" w:rsidTr="00A3425C">
        <w:tc>
          <w:tcPr>
            <w:tcW w:w="1809" w:type="dxa"/>
            <w:gridSpan w:val="2"/>
          </w:tcPr>
          <w:p w:rsidR="00AE2B3D" w:rsidRPr="00803B7E" w:rsidRDefault="001A5977" w:rsidP="005659C3">
            <w:pPr>
              <w:rPr>
                <w:rStyle w:val="shorttext"/>
                <w:rFonts w:ascii="Times New Roman" w:hAnsi="Times New Roman" w:cs="Times New Roman"/>
                <w:sz w:val="24"/>
                <w:szCs w:val="24"/>
                <w:lang w:val="kk-KZ"/>
              </w:rPr>
            </w:pPr>
            <w:r w:rsidRPr="00803B7E">
              <w:rPr>
                <w:rStyle w:val="shorttext"/>
                <w:rFonts w:ascii="Times New Roman" w:hAnsi="Times New Roman" w:cs="Times New Roman"/>
                <w:sz w:val="24"/>
                <w:szCs w:val="24"/>
                <w:lang w:val="kk-KZ"/>
              </w:rPr>
              <w:t xml:space="preserve">Оқытудың </w:t>
            </w:r>
            <w:r w:rsidR="00386038" w:rsidRPr="00803B7E">
              <w:rPr>
                <w:rStyle w:val="shorttext"/>
                <w:rFonts w:ascii="Times New Roman" w:hAnsi="Times New Roman" w:cs="Times New Roman"/>
                <w:sz w:val="24"/>
                <w:szCs w:val="24"/>
                <w:lang w:val="kk-KZ"/>
              </w:rPr>
              <w:t>нәтижелері</w:t>
            </w:r>
          </w:p>
        </w:tc>
        <w:tc>
          <w:tcPr>
            <w:tcW w:w="8045" w:type="dxa"/>
            <w:gridSpan w:val="12"/>
          </w:tcPr>
          <w:p w:rsidR="003729E2" w:rsidRPr="00803B7E" w:rsidRDefault="003729E2" w:rsidP="003729E2">
            <w:pPr>
              <w:pStyle w:val="ac"/>
              <w:spacing w:after="0"/>
              <w:ind w:firstLine="360"/>
              <w:jc w:val="both"/>
              <w:rPr>
                <w:i/>
                <w:lang w:val="kk-KZ"/>
              </w:rPr>
            </w:pPr>
            <w:r w:rsidRPr="00803B7E">
              <w:rPr>
                <w:i/>
                <w:lang w:val="kk-KZ"/>
              </w:rPr>
              <w:t xml:space="preserve">Білуі: </w:t>
            </w:r>
          </w:p>
          <w:p w:rsidR="003729E2" w:rsidRPr="00803B7E" w:rsidRDefault="003729E2" w:rsidP="003729E2">
            <w:pPr>
              <w:ind w:firstLine="28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халықтың әлеуметтік әлсіз жіктерімен  әлеуметтік жұмыс жүргізуде өз ойларын ауызша және жазбаша еркін жеткізе білу;</w:t>
            </w:r>
          </w:p>
          <w:p w:rsidR="003729E2" w:rsidRPr="00803B7E" w:rsidRDefault="003729E2" w:rsidP="003729E2">
            <w:pPr>
              <w:ind w:firstLine="28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әлеуметтік қорғау ұйымдарының мүддесіндегі кәсіби байланыс жүйесін құру стратегиясын қалыптасытру қабілеттілігі;</w:t>
            </w:r>
          </w:p>
          <w:p w:rsidR="003729E2" w:rsidRPr="00803B7E" w:rsidRDefault="003729E2" w:rsidP="003729E2">
            <w:pPr>
              <w:ind w:firstLine="28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клиентпен жұмыс жасау үшін кәсіби мақсатта  ақпаратты қолдану қабілеті, компьютермен жұмыс, интернет кеңістігіндегі жаңа оргтехника мен құралдарын қолдану.</w:t>
            </w:r>
          </w:p>
          <w:p w:rsidR="003729E2" w:rsidRPr="00803B7E" w:rsidRDefault="003729E2" w:rsidP="003729E2">
            <w:pPr>
              <w:ind w:firstLine="426"/>
              <w:jc w:val="both"/>
              <w:rPr>
                <w:rFonts w:ascii="Times New Roman" w:hAnsi="Times New Roman" w:cs="Times New Roman"/>
                <w:i/>
                <w:sz w:val="24"/>
                <w:szCs w:val="24"/>
                <w:lang w:val="kk-KZ"/>
              </w:rPr>
            </w:pPr>
            <w:r w:rsidRPr="00803B7E">
              <w:rPr>
                <w:rFonts w:ascii="Times New Roman" w:hAnsi="Times New Roman" w:cs="Times New Roman"/>
                <w:i/>
                <w:sz w:val="24"/>
                <w:szCs w:val="24"/>
                <w:lang w:val="kk-KZ"/>
              </w:rPr>
              <w:t xml:space="preserve">Игеруі: </w:t>
            </w:r>
          </w:p>
          <w:p w:rsidR="003729E2" w:rsidRPr="00803B7E" w:rsidRDefault="003729E2" w:rsidP="003729E2">
            <w:pPr>
              <w:ind w:firstLine="28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клиенттермен әлеуметтік жұмысты диффренциациялауда олардың әлеуметтік-мәдени, жас аралық, гендерлік және әлеуметтік мәртебесін индивидуалды-психологиялық сипаттамасын ескере отырып дағдылану;</w:t>
            </w:r>
          </w:p>
          <w:p w:rsidR="003729E2" w:rsidRPr="00803B7E" w:rsidRDefault="003729E2" w:rsidP="003729E2">
            <w:pPr>
              <w:ind w:firstLine="28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клиентпен нақты жұмыс барысында іріктелген профиль және нақты жағдай шеңберінде кәсіби қызметтің принциптері мен механизмдерін сыни бағалай білу;</w:t>
            </w:r>
          </w:p>
          <w:p w:rsidR="003729E2" w:rsidRPr="00803B7E" w:rsidRDefault="003729E2" w:rsidP="003729E2">
            <w:pPr>
              <w:ind w:firstLine="284"/>
              <w:jc w:val="both"/>
              <w:rPr>
                <w:rFonts w:ascii="Times New Roman" w:hAnsi="Times New Roman" w:cs="Times New Roman"/>
                <w:b/>
                <w:sz w:val="24"/>
                <w:szCs w:val="24"/>
                <w:lang w:val="kk-KZ"/>
              </w:rPr>
            </w:pPr>
            <w:r w:rsidRPr="00803B7E">
              <w:rPr>
                <w:rFonts w:ascii="Times New Roman" w:hAnsi="Times New Roman" w:cs="Times New Roman"/>
                <w:sz w:val="24"/>
                <w:szCs w:val="24"/>
                <w:lang w:val="kk-KZ"/>
              </w:rPr>
              <w:t>- халықты қорғау және әлеуметтік қызмет көрстеу құралын оңтайландыруға бағытталған қоғамдық пікір таластарды жүргізуге дайын болу</w:t>
            </w:r>
            <w:r w:rsidRPr="00803B7E">
              <w:rPr>
                <w:rFonts w:ascii="Times New Roman" w:hAnsi="Times New Roman" w:cs="Times New Roman"/>
                <w:b/>
                <w:sz w:val="24"/>
                <w:szCs w:val="24"/>
                <w:lang w:val="kk-KZ"/>
              </w:rPr>
              <w:t>.</w:t>
            </w:r>
          </w:p>
          <w:p w:rsidR="003729E2" w:rsidRPr="00803B7E" w:rsidRDefault="003729E2" w:rsidP="003729E2">
            <w:pPr>
              <w:ind w:firstLine="426"/>
              <w:jc w:val="both"/>
              <w:rPr>
                <w:rFonts w:ascii="Times New Roman" w:hAnsi="Times New Roman" w:cs="Times New Roman"/>
                <w:i/>
                <w:sz w:val="24"/>
                <w:szCs w:val="24"/>
                <w:lang w:val="kk-KZ"/>
              </w:rPr>
            </w:pPr>
            <w:r w:rsidRPr="00803B7E">
              <w:rPr>
                <w:rFonts w:ascii="Times New Roman" w:hAnsi="Times New Roman" w:cs="Times New Roman"/>
                <w:i/>
                <w:sz w:val="24"/>
                <w:szCs w:val="24"/>
                <w:lang w:val="kk-KZ"/>
              </w:rPr>
              <w:t>Меңгеруі:</w:t>
            </w:r>
          </w:p>
          <w:p w:rsidR="003729E2" w:rsidRPr="00803B7E" w:rsidRDefault="003729E2" w:rsidP="003729E2">
            <w:pPr>
              <w:ind w:firstLine="28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мемлекет халқының әлеуметтік даму мен қиын топтарын әлеуметтік қорғау мақсатында әлеуметтік мәселелер мен міндеттерді шешуде әлеуметтік саладағы әртүрлі ұйымдардың қызметтерімен үйлестіру дағдысын;</w:t>
            </w:r>
          </w:p>
          <w:p w:rsidR="003729E2" w:rsidRPr="00803B7E" w:rsidRDefault="003729E2" w:rsidP="003729E2">
            <w:pPr>
              <w:ind w:firstLine="28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мемлекеттік, корпоративтік әлеуметтік саяси іс-шаралар шеңберінде әлеуметтік жобалар мен бағдарламаларды дайындау дағдысын;</w:t>
            </w:r>
          </w:p>
          <w:p w:rsidR="003729E2" w:rsidRPr="00803B7E" w:rsidRDefault="003729E2" w:rsidP="003729E2">
            <w:pPr>
              <w:ind w:firstLine="284"/>
              <w:jc w:val="both"/>
              <w:rPr>
                <w:rFonts w:ascii="Times New Roman" w:hAnsi="Times New Roman" w:cs="Times New Roman"/>
                <w:b/>
                <w:sz w:val="24"/>
                <w:szCs w:val="24"/>
                <w:lang w:val="kk-KZ"/>
              </w:rPr>
            </w:pPr>
            <w:r w:rsidRPr="00803B7E">
              <w:rPr>
                <w:rFonts w:ascii="Times New Roman" w:hAnsi="Times New Roman" w:cs="Times New Roman"/>
                <w:sz w:val="24"/>
                <w:szCs w:val="24"/>
                <w:lang w:val="kk-KZ"/>
              </w:rPr>
              <w:t xml:space="preserve">- әртүрлі деңгейлердегі әлеуметтік саладағы мекемелердің қызметі мен </w:t>
            </w:r>
            <w:r w:rsidRPr="00803B7E">
              <w:rPr>
                <w:rFonts w:ascii="Times New Roman" w:hAnsi="Times New Roman" w:cs="Times New Roman"/>
                <w:sz w:val="24"/>
                <w:szCs w:val="24"/>
                <w:lang w:val="kk-KZ"/>
              </w:rPr>
              <w:lastRenderedPageBreak/>
              <w:t>арнайы қызметкерлердің қызметін бақылау және мониторингілеу қабілетін</w:t>
            </w:r>
            <w:r w:rsidRPr="00803B7E">
              <w:rPr>
                <w:rFonts w:ascii="Times New Roman" w:hAnsi="Times New Roman" w:cs="Times New Roman"/>
                <w:b/>
                <w:sz w:val="24"/>
                <w:szCs w:val="24"/>
                <w:lang w:val="kk-KZ"/>
              </w:rPr>
              <w:t>.</w:t>
            </w:r>
          </w:p>
          <w:p w:rsidR="00AE2B3D" w:rsidRPr="00803B7E" w:rsidRDefault="00AE2B3D" w:rsidP="003729E2">
            <w:pPr>
              <w:pStyle w:val="21"/>
              <w:spacing w:after="0" w:line="240" w:lineRule="auto"/>
              <w:ind w:left="360"/>
              <w:rPr>
                <w:lang w:val="kk-KZ"/>
              </w:rPr>
            </w:pPr>
          </w:p>
        </w:tc>
      </w:tr>
      <w:tr w:rsidR="00AE2B3D" w:rsidRPr="00803B7E" w:rsidTr="00A3425C">
        <w:tc>
          <w:tcPr>
            <w:tcW w:w="1809" w:type="dxa"/>
            <w:gridSpan w:val="2"/>
          </w:tcPr>
          <w:p w:rsidR="00AE2B3D" w:rsidRPr="00803B7E" w:rsidRDefault="001C77E8" w:rsidP="00FE6928">
            <w:pPr>
              <w:rPr>
                <w:rStyle w:val="shorttext"/>
                <w:rFonts w:ascii="Times New Roman" w:hAnsi="Times New Roman" w:cs="Times New Roman"/>
                <w:sz w:val="24"/>
                <w:szCs w:val="24"/>
              </w:rPr>
            </w:pPr>
            <w:r w:rsidRPr="00803B7E">
              <w:rPr>
                <w:rStyle w:val="shorttext"/>
                <w:rFonts w:ascii="Times New Roman" w:hAnsi="Times New Roman" w:cs="Times New Roman"/>
                <w:sz w:val="24"/>
                <w:szCs w:val="24"/>
              </w:rPr>
              <w:lastRenderedPageBreak/>
              <w:t>Әдебиет</w:t>
            </w:r>
            <w:r w:rsidR="00FE6928" w:rsidRPr="00803B7E">
              <w:rPr>
                <w:rStyle w:val="shorttext"/>
                <w:rFonts w:ascii="Times New Roman" w:hAnsi="Times New Roman" w:cs="Times New Roman"/>
                <w:sz w:val="24"/>
                <w:szCs w:val="24"/>
                <w:lang w:val="kk-KZ"/>
              </w:rPr>
              <w:t>тер мен</w:t>
            </w:r>
            <w:r w:rsidR="001D3BD1" w:rsidRPr="00803B7E">
              <w:rPr>
                <w:rStyle w:val="shorttext"/>
                <w:rFonts w:ascii="Times New Roman" w:hAnsi="Times New Roman" w:cs="Times New Roman"/>
                <w:sz w:val="24"/>
                <w:szCs w:val="24"/>
                <w:lang w:val="kk-KZ"/>
              </w:rPr>
              <w:t xml:space="preserve"> </w:t>
            </w:r>
            <w:proofErr w:type="spellStart"/>
            <w:r w:rsidRPr="00803B7E">
              <w:rPr>
                <w:rStyle w:val="shorttext"/>
                <w:rFonts w:ascii="Times New Roman" w:hAnsi="Times New Roman" w:cs="Times New Roman"/>
                <w:sz w:val="24"/>
                <w:szCs w:val="24"/>
              </w:rPr>
              <w:t>ресурстар</w:t>
            </w:r>
            <w:proofErr w:type="spellEnd"/>
          </w:p>
        </w:tc>
        <w:tc>
          <w:tcPr>
            <w:tcW w:w="8045" w:type="dxa"/>
            <w:gridSpan w:val="12"/>
          </w:tcPr>
          <w:p w:rsidR="003729E2" w:rsidRPr="00803B7E" w:rsidRDefault="003729E2" w:rsidP="003729E2">
            <w:pPr>
              <w:keepNext/>
              <w:tabs>
                <w:tab w:val="center" w:pos="9639"/>
              </w:tabs>
              <w:autoSpaceDE w:val="0"/>
              <w:autoSpaceDN w:val="0"/>
              <w:outlineLvl w:val="1"/>
              <w:rPr>
                <w:rFonts w:ascii="Times New Roman" w:hAnsi="Times New Roman" w:cs="Times New Roman"/>
                <w:b/>
                <w:sz w:val="24"/>
                <w:szCs w:val="24"/>
              </w:rPr>
            </w:pPr>
            <w:r w:rsidRPr="00803B7E">
              <w:rPr>
                <w:rFonts w:ascii="Times New Roman" w:hAnsi="Times New Roman" w:cs="Times New Roman"/>
                <w:b/>
                <w:sz w:val="24"/>
                <w:szCs w:val="24"/>
                <w:lang w:val="kk-KZ"/>
              </w:rPr>
              <w:t>Негізгі әдебиеттер</w:t>
            </w:r>
          </w:p>
          <w:p w:rsidR="003729E2" w:rsidRPr="00803B7E" w:rsidRDefault="003729E2" w:rsidP="003729E2">
            <w:pPr>
              <w:pStyle w:val="psection"/>
              <w:numPr>
                <w:ilvl w:val="0"/>
                <w:numId w:val="36"/>
              </w:numPr>
              <w:tabs>
                <w:tab w:val="clear" w:pos="720"/>
                <w:tab w:val="num" w:pos="284"/>
              </w:tabs>
              <w:spacing w:before="0" w:beforeAutospacing="0" w:after="0" w:afterAutospacing="0"/>
              <w:ind w:left="284" w:hanging="284"/>
            </w:pPr>
            <w:r w:rsidRPr="00803B7E">
              <w:t xml:space="preserve">Медведева Г. П. Этика социальной работы: Учеб. пособие для студ. </w:t>
            </w:r>
            <w:proofErr w:type="spellStart"/>
            <w:r w:rsidRPr="00803B7E">
              <w:t>высш</w:t>
            </w:r>
            <w:proofErr w:type="spellEnd"/>
            <w:r w:rsidRPr="00803B7E">
              <w:t xml:space="preserve">. учеб, заведений. — М.: </w:t>
            </w:r>
            <w:proofErr w:type="spellStart"/>
            <w:r w:rsidRPr="00803B7E">
              <w:t>Гуманит</w:t>
            </w:r>
            <w:proofErr w:type="spellEnd"/>
            <w:r w:rsidRPr="00803B7E">
              <w:t>. изд. центр ВЛАДОС</w:t>
            </w:r>
            <w:r w:rsidRPr="00803B7E">
              <w:rPr>
                <w:lang w:val="kk-KZ"/>
              </w:rPr>
              <w:t>. – 2012</w:t>
            </w:r>
          </w:p>
          <w:p w:rsidR="003729E2" w:rsidRPr="00803B7E" w:rsidRDefault="003729E2" w:rsidP="003729E2">
            <w:pPr>
              <w:pStyle w:val="psection"/>
              <w:numPr>
                <w:ilvl w:val="0"/>
                <w:numId w:val="36"/>
              </w:numPr>
              <w:tabs>
                <w:tab w:val="clear" w:pos="720"/>
                <w:tab w:val="num" w:pos="284"/>
              </w:tabs>
              <w:ind w:left="284" w:hanging="284"/>
            </w:pPr>
            <w:r w:rsidRPr="00803B7E">
              <w:rPr>
                <w:lang w:val="kk-KZ"/>
              </w:rPr>
              <w:t>Бойко Ж.Б. Этические основы социальной работы. Хабаровск. Издательство ДВГУПС 2012</w:t>
            </w:r>
          </w:p>
          <w:p w:rsidR="003729E2" w:rsidRPr="00803B7E" w:rsidRDefault="0061126B" w:rsidP="003729E2">
            <w:pPr>
              <w:pStyle w:val="psection"/>
              <w:numPr>
                <w:ilvl w:val="0"/>
                <w:numId w:val="36"/>
              </w:numPr>
              <w:tabs>
                <w:tab w:val="clear" w:pos="720"/>
                <w:tab w:val="num" w:pos="284"/>
              </w:tabs>
              <w:ind w:left="284" w:hanging="224"/>
              <w:jc w:val="both"/>
            </w:pPr>
            <w:hyperlink r:id="rId5" w:history="1">
              <w:r w:rsidR="003729E2" w:rsidRPr="00803B7E">
                <w:rPr>
                  <w:rStyle w:val="aa"/>
                  <w:color w:val="auto"/>
                </w:rPr>
                <w:t>http://abc.vvsu.ru/Books/peosnsoc/default.asp</w:t>
              </w:r>
            </w:hyperlink>
            <w:r w:rsidR="003729E2" w:rsidRPr="00803B7E">
              <w:rPr>
                <w:lang w:val="kk-KZ"/>
              </w:rPr>
              <w:t xml:space="preserve"> </w:t>
            </w:r>
            <w:proofErr w:type="spellStart"/>
            <w:r w:rsidR="003729E2" w:rsidRPr="00803B7E">
              <w:t>Ставров</w:t>
            </w:r>
            <w:proofErr w:type="spellEnd"/>
            <w:r w:rsidR="003729E2" w:rsidRPr="00803B7E">
              <w:t xml:space="preserve"> И.В.</w:t>
            </w:r>
            <w:r w:rsidR="003729E2" w:rsidRPr="00803B7E">
              <w:rPr>
                <w:lang w:val="kk-KZ"/>
              </w:rPr>
              <w:t xml:space="preserve"> </w:t>
            </w:r>
            <w:r w:rsidR="003729E2" w:rsidRPr="00803B7E">
              <w:t>Профессионально-этические основы</w:t>
            </w:r>
            <w:r w:rsidR="003729E2" w:rsidRPr="00803B7E">
              <w:rPr>
                <w:lang w:val="kk-KZ"/>
              </w:rPr>
              <w:t xml:space="preserve"> </w:t>
            </w:r>
            <w:r w:rsidR="003729E2" w:rsidRPr="00803B7E">
              <w:t>социальной работы</w:t>
            </w:r>
            <w:r w:rsidR="003729E2" w:rsidRPr="00803B7E">
              <w:rPr>
                <w:lang w:val="kk-KZ"/>
              </w:rPr>
              <w:t>. – М. 2011</w:t>
            </w:r>
          </w:p>
          <w:p w:rsidR="003729E2" w:rsidRPr="00803B7E" w:rsidRDefault="003729E2" w:rsidP="003729E2">
            <w:pPr>
              <w:numPr>
                <w:ilvl w:val="0"/>
                <w:numId w:val="36"/>
              </w:numPr>
              <w:tabs>
                <w:tab w:val="clear" w:pos="720"/>
                <w:tab w:val="num" w:pos="284"/>
              </w:tabs>
              <w:ind w:left="284" w:hanging="224"/>
              <w:rPr>
                <w:rFonts w:ascii="Times New Roman" w:hAnsi="Times New Roman" w:cs="Times New Roman"/>
                <w:sz w:val="24"/>
                <w:szCs w:val="24"/>
                <w:lang w:eastAsia="ar-SA"/>
              </w:rPr>
            </w:pPr>
            <w:proofErr w:type="spellStart"/>
            <w:r w:rsidRPr="00803B7E">
              <w:rPr>
                <w:rFonts w:ascii="Times New Roman" w:hAnsi="Times New Roman" w:cs="Times New Roman"/>
                <w:sz w:val="24"/>
                <w:szCs w:val="24"/>
                <w:lang w:eastAsia="ar-SA"/>
              </w:rPr>
              <w:t>Езова</w:t>
            </w:r>
            <w:proofErr w:type="spellEnd"/>
            <w:r w:rsidRPr="00803B7E">
              <w:rPr>
                <w:rFonts w:ascii="Times New Roman" w:hAnsi="Times New Roman" w:cs="Times New Roman"/>
                <w:sz w:val="24"/>
                <w:szCs w:val="24"/>
                <w:lang w:eastAsia="ar-SA"/>
              </w:rPr>
              <w:t xml:space="preserve"> С. А. Профессиональное общение: новые нюансы и аспекты : </w:t>
            </w:r>
            <w:proofErr w:type="spellStart"/>
            <w:r w:rsidRPr="00803B7E">
              <w:rPr>
                <w:rFonts w:ascii="Times New Roman" w:hAnsi="Times New Roman" w:cs="Times New Roman"/>
                <w:sz w:val="24"/>
                <w:szCs w:val="24"/>
                <w:lang w:eastAsia="ar-SA"/>
              </w:rPr>
              <w:t>науч.-практ</w:t>
            </w:r>
            <w:proofErr w:type="spellEnd"/>
            <w:r w:rsidRPr="00803B7E">
              <w:rPr>
                <w:rFonts w:ascii="Times New Roman" w:hAnsi="Times New Roman" w:cs="Times New Roman"/>
                <w:sz w:val="24"/>
                <w:szCs w:val="24"/>
                <w:lang w:eastAsia="ar-SA"/>
              </w:rPr>
              <w:t xml:space="preserve">. пособие / </w:t>
            </w:r>
            <w:proofErr w:type="spellStart"/>
            <w:r w:rsidRPr="00803B7E">
              <w:rPr>
                <w:rFonts w:ascii="Times New Roman" w:hAnsi="Times New Roman" w:cs="Times New Roman"/>
                <w:sz w:val="24"/>
                <w:szCs w:val="24"/>
                <w:lang w:eastAsia="ar-SA"/>
              </w:rPr>
              <w:t>Езова</w:t>
            </w:r>
            <w:proofErr w:type="spellEnd"/>
            <w:r w:rsidRPr="00803B7E">
              <w:rPr>
                <w:rFonts w:ascii="Times New Roman" w:hAnsi="Times New Roman" w:cs="Times New Roman"/>
                <w:sz w:val="24"/>
                <w:szCs w:val="24"/>
                <w:lang w:eastAsia="ar-SA"/>
              </w:rPr>
              <w:t xml:space="preserve"> С. А. - М. : </w:t>
            </w:r>
            <w:proofErr w:type="spellStart"/>
            <w:r w:rsidRPr="00803B7E">
              <w:rPr>
                <w:rFonts w:ascii="Times New Roman" w:hAnsi="Times New Roman" w:cs="Times New Roman"/>
                <w:sz w:val="24"/>
                <w:szCs w:val="24"/>
                <w:lang w:eastAsia="ar-SA"/>
              </w:rPr>
              <w:t>Либерея-Бибинформ</w:t>
            </w:r>
            <w:proofErr w:type="spellEnd"/>
            <w:r w:rsidRPr="00803B7E">
              <w:rPr>
                <w:rFonts w:ascii="Times New Roman" w:hAnsi="Times New Roman" w:cs="Times New Roman"/>
                <w:sz w:val="24"/>
                <w:szCs w:val="24"/>
                <w:lang w:eastAsia="ar-SA"/>
              </w:rPr>
              <w:t>, 2012. - 94 с.</w:t>
            </w:r>
          </w:p>
          <w:p w:rsidR="003729E2" w:rsidRPr="00803B7E" w:rsidRDefault="003729E2" w:rsidP="003729E2">
            <w:pPr>
              <w:numPr>
                <w:ilvl w:val="0"/>
                <w:numId w:val="36"/>
              </w:numPr>
              <w:tabs>
                <w:tab w:val="clear" w:pos="720"/>
                <w:tab w:val="num" w:pos="284"/>
              </w:tabs>
              <w:ind w:left="284" w:hanging="224"/>
              <w:rPr>
                <w:rFonts w:ascii="Times New Roman" w:hAnsi="Times New Roman" w:cs="Times New Roman"/>
                <w:sz w:val="24"/>
                <w:szCs w:val="24"/>
                <w:lang w:eastAsia="ar-SA"/>
              </w:rPr>
            </w:pPr>
            <w:r w:rsidRPr="00803B7E">
              <w:rPr>
                <w:rFonts w:ascii="Times New Roman" w:hAnsi="Times New Roman" w:cs="Times New Roman"/>
                <w:sz w:val="24"/>
                <w:szCs w:val="24"/>
                <w:lang w:eastAsia="ar-SA"/>
              </w:rPr>
              <w:t>Подольская Е. А. Этика : кредитно-модульный курс : учеб. пособие для бакалавров / Подольская Е. А. - М. : Дашков и К, 2012. - 420, [1] с.</w:t>
            </w:r>
          </w:p>
          <w:p w:rsidR="003729E2" w:rsidRPr="00803B7E" w:rsidRDefault="003729E2" w:rsidP="003729E2">
            <w:pPr>
              <w:ind w:left="360"/>
              <w:rPr>
                <w:rFonts w:ascii="Times New Roman" w:hAnsi="Times New Roman" w:cs="Times New Roman"/>
                <w:sz w:val="24"/>
                <w:szCs w:val="24"/>
              </w:rPr>
            </w:pPr>
          </w:p>
          <w:p w:rsidR="003729E2" w:rsidRPr="00803B7E" w:rsidRDefault="003729E2" w:rsidP="003729E2">
            <w:pPr>
              <w:keepNext/>
              <w:tabs>
                <w:tab w:val="center" w:pos="9639"/>
              </w:tabs>
              <w:autoSpaceDE w:val="0"/>
              <w:autoSpaceDN w:val="0"/>
              <w:outlineLvl w:val="1"/>
              <w:rPr>
                <w:rFonts w:ascii="Times New Roman" w:hAnsi="Times New Roman" w:cs="Times New Roman"/>
                <w:b/>
                <w:sz w:val="24"/>
                <w:szCs w:val="24"/>
              </w:rPr>
            </w:pPr>
            <w:r w:rsidRPr="00803B7E">
              <w:rPr>
                <w:rFonts w:ascii="Times New Roman" w:hAnsi="Times New Roman" w:cs="Times New Roman"/>
                <w:b/>
                <w:sz w:val="24"/>
                <w:szCs w:val="24"/>
                <w:lang w:val="kk-KZ"/>
              </w:rPr>
              <w:t>Қосымша әдебиеттер</w:t>
            </w:r>
          </w:p>
          <w:p w:rsidR="003729E2" w:rsidRPr="00803B7E" w:rsidRDefault="003729E2" w:rsidP="003729E2">
            <w:pPr>
              <w:numPr>
                <w:ilvl w:val="0"/>
                <w:numId w:val="37"/>
              </w:numPr>
              <w:tabs>
                <w:tab w:val="clear" w:pos="720"/>
                <w:tab w:val="num" w:pos="284"/>
              </w:tabs>
              <w:ind w:left="284" w:hanging="284"/>
              <w:rPr>
                <w:rFonts w:ascii="Times New Roman" w:hAnsi="Times New Roman" w:cs="Times New Roman"/>
                <w:sz w:val="24"/>
                <w:szCs w:val="24"/>
                <w:lang w:eastAsia="ar-SA"/>
              </w:rPr>
            </w:pPr>
            <w:proofErr w:type="spellStart"/>
            <w:r w:rsidRPr="00803B7E">
              <w:rPr>
                <w:rFonts w:ascii="Times New Roman" w:hAnsi="Times New Roman" w:cs="Times New Roman"/>
                <w:sz w:val="24"/>
                <w:szCs w:val="24"/>
                <w:lang w:eastAsia="ar-SA"/>
              </w:rPr>
              <w:t>Кибанов</w:t>
            </w:r>
            <w:proofErr w:type="spellEnd"/>
            <w:r w:rsidRPr="00803B7E">
              <w:rPr>
                <w:rFonts w:ascii="Times New Roman" w:hAnsi="Times New Roman" w:cs="Times New Roman"/>
                <w:sz w:val="24"/>
                <w:szCs w:val="24"/>
                <w:lang w:eastAsia="ar-SA"/>
              </w:rPr>
              <w:t xml:space="preserve"> А. Я., Захаров Д. К., Коновалова В. Г. Этика деловых отношений : учебник. – М.: ИНФРА-М, 2012. – 423 с.</w:t>
            </w:r>
          </w:p>
          <w:p w:rsidR="003729E2" w:rsidRPr="00803B7E" w:rsidRDefault="003729E2" w:rsidP="003729E2">
            <w:pPr>
              <w:numPr>
                <w:ilvl w:val="0"/>
                <w:numId w:val="37"/>
              </w:numPr>
              <w:tabs>
                <w:tab w:val="clear" w:pos="720"/>
                <w:tab w:val="num" w:pos="284"/>
              </w:tabs>
              <w:ind w:left="284" w:hanging="284"/>
              <w:rPr>
                <w:rFonts w:ascii="Times New Roman" w:hAnsi="Times New Roman" w:cs="Times New Roman"/>
                <w:sz w:val="24"/>
                <w:szCs w:val="24"/>
                <w:lang w:eastAsia="ar-SA"/>
              </w:rPr>
            </w:pPr>
            <w:r w:rsidRPr="00803B7E">
              <w:rPr>
                <w:rFonts w:ascii="Times New Roman" w:hAnsi="Times New Roman" w:cs="Times New Roman"/>
                <w:sz w:val="24"/>
                <w:szCs w:val="24"/>
                <w:lang w:eastAsia="ar-SA"/>
              </w:rPr>
              <w:t xml:space="preserve">Медведева Г. П. Этические основы социальной работы : учебник для студ. учреждений </w:t>
            </w:r>
            <w:proofErr w:type="spellStart"/>
            <w:r w:rsidRPr="00803B7E">
              <w:rPr>
                <w:rFonts w:ascii="Times New Roman" w:hAnsi="Times New Roman" w:cs="Times New Roman"/>
                <w:sz w:val="24"/>
                <w:szCs w:val="24"/>
                <w:lang w:eastAsia="ar-SA"/>
              </w:rPr>
              <w:t>высш</w:t>
            </w:r>
            <w:proofErr w:type="spellEnd"/>
            <w:r w:rsidRPr="00803B7E">
              <w:rPr>
                <w:rFonts w:ascii="Times New Roman" w:hAnsi="Times New Roman" w:cs="Times New Roman"/>
                <w:sz w:val="24"/>
                <w:szCs w:val="24"/>
                <w:lang w:eastAsia="ar-SA"/>
              </w:rPr>
              <w:t xml:space="preserve">. проф. образования / Медведева Г. П. - 3-е изд., </w:t>
            </w:r>
            <w:proofErr w:type="spellStart"/>
            <w:r w:rsidRPr="00803B7E">
              <w:rPr>
                <w:rFonts w:ascii="Times New Roman" w:hAnsi="Times New Roman" w:cs="Times New Roman"/>
                <w:sz w:val="24"/>
                <w:szCs w:val="24"/>
                <w:lang w:eastAsia="ar-SA"/>
              </w:rPr>
              <w:t>перераб</w:t>
            </w:r>
            <w:proofErr w:type="spellEnd"/>
            <w:r w:rsidRPr="00803B7E">
              <w:rPr>
                <w:rFonts w:ascii="Times New Roman" w:hAnsi="Times New Roman" w:cs="Times New Roman"/>
                <w:sz w:val="24"/>
                <w:szCs w:val="24"/>
                <w:lang w:eastAsia="ar-SA"/>
              </w:rPr>
              <w:t>. и доп. - М. : Академия, 2012.</w:t>
            </w:r>
          </w:p>
          <w:p w:rsidR="003729E2" w:rsidRPr="00803B7E" w:rsidRDefault="003729E2" w:rsidP="003729E2">
            <w:pPr>
              <w:numPr>
                <w:ilvl w:val="0"/>
                <w:numId w:val="37"/>
              </w:numPr>
              <w:tabs>
                <w:tab w:val="clear" w:pos="720"/>
                <w:tab w:val="num" w:pos="284"/>
              </w:tabs>
              <w:ind w:left="284" w:hanging="284"/>
              <w:rPr>
                <w:rFonts w:ascii="Times New Roman" w:hAnsi="Times New Roman" w:cs="Times New Roman"/>
                <w:sz w:val="24"/>
                <w:szCs w:val="24"/>
                <w:lang w:eastAsia="ar-SA"/>
              </w:rPr>
            </w:pPr>
            <w:r w:rsidRPr="00803B7E">
              <w:rPr>
                <w:rFonts w:ascii="Times New Roman" w:hAnsi="Times New Roman" w:cs="Times New Roman"/>
                <w:sz w:val="24"/>
                <w:szCs w:val="24"/>
                <w:lang w:eastAsia="ar-SA"/>
              </w:rPr>
              <w:t xml:space="preserve">Медведева Г.П. Деонтология социальной работы : учебник для студ. учреждений </w:t>
            </w:r>
            <w:proofErr w:type="spellStart"/>
            <w:r w:rsidRPr="00803B7E">
              <w:rPr>
                <w:rFonts w:ascii="Times New Roman" w:hAnsi="Times New Roman" w:cs="Times New Roman"/>
                <w:sz w:val="24"/>
                <w:szCs w:val="24"/>
                <w:lang w:eastAsia="ar-SA"/>
              </w:rPr>
              <w:t>высш</w:t>
            </w:r>
            <w:proofErr w:type="spellEnd"/>
            <w:r w:rsidRPr="00803B7E">
              <w:rPr>
                <w:rFonts w:ascii="Times New Roman" w:hAnsi="Times New Roman" w:cs="Times New Roman"/>
                <w:sz w:val="24"/>
                <w:szCs w:val="24"/>
                <w:lang w:eastAsia="ar-SA"/>
              </w:rPr>
              <w:t>. проф. образования / Медведева Г. П. - М. : Академия, 2012.</w:t>
            </w:r>
          </w:p>
          <w:p w:rsidR="00AE2B3D" w:rsidRPr="00803B7E" w:rsidRDefault="003729E2" w:rsidP="003729E2">
            <w:pPr>
              <w:pStyle w:val="a6"/>
              <w:ind w:left="360"/>
              <w:jc w:val="both"/>
              <w:rPr>
                <w:rFonts w:ascii="Times New Roman" w:hAnsi="Times New Roman" w:cs="Times New Roman"/>
                <w:sz w:val="24"/>
                <w:szCs w:val="24"/>
              </w:rPr>
            </w:pPr>
            <w:proofErr w:type="spellStart"/>
            <w:r w:rsidRPr="00803B7E">
              <w:rPr>
                <w:rFonts w:ascii="Times New Roman" w:hAnsi="Times New Roman" w:cs="Times New Roman"/>
                <w:sz w:val="24"/>
                <w:szCs w:val="24"/>
                <w:lang w:eastAsia="ar-SA"/>
              </w:rPr>
              <w:t>Наместникова</w:t>
            </w:r>
            <w:proofErr w:type="spellEnd"/>
            <w:r w:rsidRPr="00803B7E">
              <w:rPr>
                <w:rFonts w:ascii="Times New Roman" w:hAnsi="Times New Roman" w:cs="Times New Roman"/>
                <w:sz w:val="24"/>
                <w:szCs w:val="24"/>
                <w:lang w:eastAsia="ar-SA"/>
              </w:rPr>
              <w:t xml:space="preserve"> И.В. Этические основы социальной работы : учебник для бакалавров. – М.: </w:t>
            </w:r>
            <w:proofErr w:type="spellStart"/>
            <w:r w:rsidRPr="00803B7E">
              <w:rPr>
                <w:rFonts w:ascii="Times New Roman" w:hAnsi="Times New Roman" w:cs="Times New Roman"/>
                <w:sz w:val="24"/>
                <w:szCs w:val="24"/>
                <w:lang w:eastAsia="ar-SA"/>
              </w:rPr>
              <w:t>Юрайт</w:t>
            </w:r>
            <w:proofErr w:type="spellEnd"/>
            <w:r w:rsidRPr="00803B7E">
              <w:rPr>
                <w:rFonts w:ascii="Times New Roman" w:hAnsi="Times New Roman" w:cs="Times New Roman"/>
                <w:sz w:val="24"/>
                <w:szCs w:val="24"/>
                <w:lang w:eastAsia="ar-SA"/>
              </w:rPr>
              <w:t xml:space="preserve"> Издательство ООО, 2012</w:t>
            </w:r>
          </w:p>
        </w:tc>
      </w:tr>
      <w:tr w:rsidR="00AE2B3D" w:rsidRPr="00803B7E" w:rsidTr="00A3425C">
        <w:tc>
          <w:tcPr>
            <w:tcW w:w="1809" w:type="dxa"/>
            <w:gridSpan w:val="2"/>
          </w:tcPr>
          <w:p w:rsidR="00AE2B3D" w:rsidRPr="00803B7E"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803B7E">
              <w:rPr>
                <w:rStyle w:val="shorttext"/>
                <w:rFonts w:ascii="Times New Roman" w:hAnsi="Times New Roman" w:cs="Times New Roman"/>
                <w:sz w:val="24"/>
                <w:szCs w:val="24"/>
                <w:lang w:val="kk-KZ"/>
              </w:rPr>
              <w:t>Курсты ұйымдастыру</w:t>
            </w:r>
          </w:p>
          <w:p w:rsidR="00AE2B3D" w:rsidRPr="00803B7E" w:rsidRDefault="00AE2B3D" w:rsidP="005659C3">
            <w:pPr>
              <w:rPr>
                <w:rStyle w:val="shorttext"/>
                <w:rFonts w:ascii="Times New Roman" w:hAnsi="Times New Roman" w:cs="Times New Roman"/>
                <w:sz w:val="24"/>
                <w:szCs w:val="24"/>
              </w:rPr>
            </w:pPr>
          </w:p>
        </w:tc>
        <w:tc>
          <w:tcPr>
            <w:tcW w:w="8045" w:type="dxa"/>
            <w:gridSpan w:val="12"/>
          </w:tcPr>
          <w:p w:rsidR="00AE2B3D" w:rsidRPr="00803B7E"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803B7E">
              <w:rPr>
                <w:rFonts w:ascii="Times New Roman" w:hAnsi="Times New Roman" w:cs="Times New Roman"/>
                <w:sz w:val="24"/>
                <w:szCs w:val="24"/>
              </w:rPr>
              <w:t>Бұлкіріспекурсынжүзегеасырылатынжалпытанысу</w:t>
            </w:r>
            <w:r w:rsidR="00CF008D" w:rsidRPr="00803B7E">
              <w:rPr>
                <w:rFonts w:ascii="Times New Roman" w:hAnsi="Times New Roman" w:cs="Times New Roman"/>
                <w:sz w:val="24"/>
                <w:szCs w:val="24"/>
              </w:rPr>
              <w:t>көлеміүлкентеориялықматериалды,</w:t>
            </w:r>
            <w:r w:rsidR="00CF008D" w:rsidRPr="00803B7E">
              <w:rPr>
                <w:rFonts w:ascii="Times New Roman" w:hAnsi="Times New Roman" w:cs="Times New Roman"/>
                <w:sz w:val="24"/>
                <w:szCs w:val="24"/>
                <w:lang w:val="kk-KZ"/>
              </w:rPr>
              <w:t xml:space="preserve"> </w:t>
            </w:r>
            <w:r w:rsidRPr="00803B7E">
              <w:rPr>
                <w:rFonts w:ascii="Times New Roman" w:hAnsi="Times New Roman" w:cs="Times New Roman"/>
                <w:sz w:val="24"/>
                <w:szCs w:val="24"/>
              </w:rPr>
              <w:t>сондықтан</w:t>
            </w:r>
            <w:r w:rsidR="00CF008D" w:rsidRPr="00803B7E">
              <w:rPr>
                <w:rFonts w:ascii="Times New Roman" w:hAnsi="Times New Roman" w:cs="Times New Roman"/>
                <w:sz w:val="24"/>
                <w:szCs w:val="24"/>
                <w:lang w:val="kk-KZ"/>
              </w:rPr>
              <w:t xml:space="preserve"> </w:t>
            </w:r>
            <w:r w:rsidRPr="00803B7E">
              <w:rPr>
                <w:rFonts w:ascii="Times New Roman" w:hAnsi="Times New Roman" w:cs="Times New Roman"/>
                <w:sz w:val="24"/>
                <w:szCs w:val="24"/>
              </w:rPr>
              <w:t>дайындық</w:t>
            </w:r>
            <w:r w:rsidR="00CF008D" w:rsidRPr="00803B7E">
              <w:rPr>
                <w:rFonts w:ascii="Times New Roman" w:hAnsi="Times New Roman" w:cs="Times New Roman"/>
                <w:sz w:val="24"/>
                <w:szCs w:val="24"/>
                <w:lang w:val="kk-KZ"/>
              </w:rPr>
              <w:t xml:space="preserve"> </w:t>
            </w:r>
            <w:proofErr w:type="spellStart"/>
            <w:r w:rsidRPr="00803B7E">
              <w:rPr>
                <w:rFonts w:ascii="Times New Roman" w:hAnsi="Times New Roman" w:cs="Times New Roman"/>
                <w:sz w:val="24"/>
                <w:szCs w:val="24"/>
              </w:rPr>
              <w:t>барысында</w:t>
            </w:r>
            <w:proofErr w:type="spellEnd"/>
            <w:r w:rsidR="00CF008D" w:rsidRPr="00803B7E">
              <w:rPr>
                <w:rFonts w:ascii="Times New Roman" w:hAnsi="Times New Roman" w:cs="Times New Roman"/>
                <w:sz w:val="24"/>
                <w:szCs w:val="24"/>
                <w:lang w:val="kk-KZ"/>
              </w:rPr>
              <w:t xml:space="preserve"> </w:t>
            </w:r>
            <w:r w:rsidRPr="00803B7E">
              <w:rPr>
                <w:rFonts w:ascii="Times New Roman" w:hAnsi="Times New Roman" w:cs="Times New Roman"/>
                <w:sz w:val="24"/>
                <w:szCs w:val="24"/>
              </w:rPr>
              <w:t>пән</w:t>
            </w:r>
            <w:r w:rsidR="00CF008D" w:rsidRPr="00803B7E">
              <w:rPr>
                <w:rFonts w:ascii="Times New Roman" w:hAnsi="Times New Roman" w:cs="Times New Roman"/>
                <w:sz w:val="24"/>
                <w:szCs w:val="24"/>
                <w:lang w:val="kk-KZ"/>
              </w:rPr>
              <w:t xml:space="preserve"> </w:t>
            </w:r>
            <w:r w:rsidR="00F959E0" w:rsidRPr="00803B7E">
              <w:rPr>
                <w:rFonts w:ascii="Times New Roman" w:hAnsi="Times New Roman" w:cs="Times New Roman"/>
                <w:sz w:val="24"/>
                <w:szCs w:val="24"/>
              </w:rPr>
              <w:t>оқулыққа</w:t>
            </w:r>
            <w:r w:rsidR="00CF008D" w:rsidRPr="00803B7E">
              <w:rPr>
                <w:rFonts w:ascii="Times New Roman" w:hAnsi="Times New Roman" w:cs="Times New Roman"/>
                <w:sz w:val="24"/>
                <w:szCs w:val="24"/>
                <w:lang w:val="kk-KZ"/>
              </w:rPr>
              <w:t xml:space="preserve"> </w:t>
            </w:r>
            <w:r w:rsidR="00F959E0" w:rsidRPr="00803B7E">
              <w:rPr>
                <w:rFonts w:ascii="Times New Roman" w:hAnsi="Times New Roman" w:cs="Times New Roman"/>
                <w:sz w:val="24"/>
                <w:szCs w:val="24"/>
              </w:rPr>
              <w:t>және</w:t>
            </w:r>
            <w:r w:rsidR="00F959E0" w:rsidRPr="00803B7E">
              <w:rPr>
                <w:rFonts w:ascii="Times New Roman" w:hAnsi="Times New Roman" w:cs="Times New Roman"/>
                <w:sz w:val="24"/>
                <w:szCs w:val="24"/>
                <w:lang w:val="kk-KZ"/>
              </w:rPr>
              <w:t>тапсырма жинағына</w:t>
            </w:r>
            <w:r w:rsidR="00F959E0" w:rsidRPr="00803B7E">
              <w:rPr>
                <w:rFonts w:ascii="Times New Roman" w:hAnsi="Times New Roman" w:cs="Times New Roman"/>
                <w:sz w:val="24"/>
                <w:szCs w:val="24"/>
              </w:rPr>
              <w:t>елеулірөлбер</w:t>
            </w:r>
            <w:r w:rsidRPr="00803B7E">
              <w:rPr>
                <w:rFonts w:ascii="Times New Roman" w:hAnsi="Times New Roman" w:cs="Times New Roman"/>
                <w:sz w:val="24"/>
                <w:szCs w:val="24"/>
              </w:rPr>
              <w:t>еді. Бұлреттенақтыбағдарламалау аз көңіл</w:t>
            </w:r>
            <w:r w:rsidR="00F959E0" w:rsidRPr="00803B7E">
              <w:rPr>
                <w:rFonts w:ascii="Times New Roman" w:hAnsi="Times New Roman" w:cs="Times New Roman"/>
                <w:sz w:val="24"/>
                <w:szCs w:val="24"/>
              </w:rPr>
              <w:t>аударылатынболады</w:t>
            </w:r>
            <w:r w:rsidRPr="00803B7E">
              <w:rPr>
                <w:rFonts w:ascii="Times New Roman" w:hAnsi="Times New Roman" w:cs="Times New Roman"/>
                <w:sz w:val="24"/>
                <w:szCs w:val="24"/>
              </w:rPr>
              <w:t>. Үйтапсырмасын (жаттығулар) жәнеекіжобаны (</w:t>
            </w:r>
            <w:proofErr w:type="spellStart"/>
            <w:r w:rsidRPr="00803B7E">
              <w:rPr>
                <w:rFonts w:ascii="Times New Roman" w:hAnsi="Times New Roman" w:cs="Times New Roman"/>
                <w:sz w:val="24"/>
                <w:szCs w:val="24"/>
              </w:rPr>
              <w:t>бір</w:t>
            </w:r>
            <w:proofErr w:type="spellEnd"/>
            <w:r w:rsidRPr="00803B7E">
              <w:rPr>
                <w:rFonts w:ascii="Times New Roman" w:hAnsi="Times New Roman" w:cs="Times New Roman"/>
                <w:sz w:val="24"/>
                <w:szCs w:val="24"/>
              </w:rPr>
              <w:t xml:space="preserve"> дизайн-жобасыжәнебіржобабойыншабағдарламалаупайдаланаотырып, коммерциялықбағдарламалыққамтамасызету ДҚБЖ) </w:t>
            </w:r>
            <w:r w:rsidR="00D81601" w:rsidRPr="00803B7E">
              <w:rPr>
                <w:rFonts w:ascii="Times New Roman" w:hAnsi="Times New Roman" w:cs="Times New Roman"/>
                <w:sz w:val="24"/>
                <w:szCs w:val="24"/>
                <w:lang w:val="kk-KZ"/>
              </w:rPr>
              <w:t xml:space="preserve">теориялық материалмен танысу </w:t>
            </w:r>
            <w:r w:rsidRPr="00803B7E">
              <w:rPr>
                <w:rFonts w:ascii="Times New Roman" w:hAnsi="Times New Roman" w:cs="Times New Roman"/>
                <w:sz w:val="24"/>
                <w:szCs w:val="24"/>
              </w:rPr>
              <w:t>практикалық қолдану</w:t>
            </w:r>
            <w:r w:rsidR="00D81601" w:rsidRPr="00803B7E">
              <w:rPr>
                <w:rFonts w:ascii="Times New Roman" w:hAnsi="Times New Roman" w:cs="Times New Roman"/>
                <w:sz w:val="24"/>
                <w:szCs w:val="24"/>
                <w:lang w:val="kk-KZ"/>
              </w:rPr>
              <w:t xml:space="preserve"> үшін үлкен мүмкіндік береді</w:t>
            </w:r>
            <w:r w:rsidRPr="00803B7E">
              <w:rPr>
                <w:rFonts w:ascii="Times New Roman" w:hAnsi="Times New Roman" w:cs="Times New Roman"/>
                <w:sz w:val="24"/>
                <w:szCs w:val="24"/>
              </w:rPr>
              <w:t>.</w:t>
            </w:r>
          </w:p>
        </w:tc>
      </w:tr>
      <w:tr w:rsidR="00AE2B3D" w:rsidRPr="001A38D7" w:rsidTr="00A3425C">
        <w:tc>
          <w:tcPr>
            <w:tcW w:w="1809" w:type="dxa"/>
            <w:gridSpan w:val="2"/>
          </w:tcPr>
          <w:p w:rsidR="00AE2B3D" w:rsidRPr="00803B7E"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803B7E">
              <w:rPr>
                <w:rStyle w:val="shorttext"/>
                <w:rFonts w:ascii="Times New Roman" w:hAnsi="Times New Roman" w:cs="Times New Roman"/>
                <w:sz w:val="24"/>
                <w:szCs w:val="24"/>
                <w:lang w:val="kk-KZ"/>
              </w:rPr>
              <w:t>Курс талаптары</w:t>
            </w:r>
          </w:p>
        </w:tc>
        <w:tc>
          <w:tcPr>
            <w:tcW w:w="8045" w:type="dxa"/>
            <w:gridSpan w:val="12"/>
          </w:tcPr>
          <w:p w:rsidR="00230FC2" w:rsidRPr="00803B7E"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803B7E">
              <w:rPr>
                <w:rFonts w:ascii="Times New Roman" w:hAnsi="Times New Roman" w:cs="Times New Roman"/>
                <w:sz w:val="24"/>
                <w:szCs w:val="24"/>
              </w:rPr>
              <w:t>Әрбір</w:t>
            </w:r>
            <w:r w:rsidR="00471847" w:rsidRPr="00803B7E">
              <w:rPr>
                <w:rFonts w:ascii="Times New Roman" w:hAnsi="Times New Roman" w:cs="Times New Roman"/>
                <w:sz w:val="24"/>
                <w:szCs w:val="24"/>
              </w:rPr>
              <w:t>аудиторлықсабаққа</w:t>
            </w:r>
            <w:r w:rsidR="00471847" w:rsidRPr="00803B7E">
              <w:rPr>
                <w:rFonts w:ascii="Times New Roman" w:hAnsi="Times New Roman" w:cs="Times New Roman"/>
                <w:sz w:val="24"/>
                <w:szCs w:val="24"/>
                <w:lang w:val="kk-KZ"/>
              </w:rPr>
              <w:t>С</w:t>
            </w:r>
            <w:proofErr w:type="spellStart"/>
            <w:r w:rsidRPr="00803B7E">
              <w:rPr>
                <w:rFonts w:ascii="Times New Roman" w:hAnsi="Times New Roman" w:cs="Times New Roman"/>
                <w:sz w:val="24"/>
                <w:szCs w:val="24"/>
              </w:rPr>
              <w:t>із</w:t>
            </w:r>
            <w:proofErr w:type="spellEnd"/>
            <w:r w:rsidRPr="00803B7E">
              <w:rPr>
                <w:rFonts w:ascii="Times New Roman" w:hAnsi="Times New Roman" w:cs="Times New Roman"/>
                <w:sz w:val="24"/>
                <w:szCs w:val="24"/>
                <w:lang w:val="kk-KZ"/>
              </w:rPr>
              <w:t xml:space="preserve">төменде көрсетілген кесте бойынша </w:t>
            </w:r>
            <w:proofErr w:type="spellStart"/>
            <w:r w:rsidRPr="00803B7E">
              <w:rPr>
                <w:rFonts w:ascii="Times New Roman" w:hAnsi="Times New Roman" w:cs="Times New Roman"/>
                <w:sz w:val="24"/>
                <w:szCs w:val="24"/>
              </w:rPr>
              <w:t>алдын-ала</w:t>
            </w:r>
            <w:proofErr w:type="spellEnd"/>
            <w:r w:rsidRPr="00803B7E">
              <w:rPr>
                <w:rFonts w:ascii="Times New Roman" w:hAnsi="Times New Roman" w:cs="Times New Roman"/>
                <w:sz w:val="24"/>
                <w:szCs w:val="24"/>
              </w:rPr>
              <w:t xml:space="preserve"> </w:t>
            </w:r>
            <w:proofErr w:type="spellStart"/>
            <w:r w:rsidRPr="00803B7E">
              <w:rPr>
                <w:rFonts w:ascii="Times New Roman" w:hAnsi="Times New Roman" w:cs="Times New Roman"/>
                <w:sz w:val="24"/>
                <w:szCs w:val="24"/>
              </w:rPr>
              <w:t>дайындалу</w:t>
            </w:r>
            <w:proofErr w:type="spellEnd"/>
            <w:r w:rsidRPr="00803B7E">
              <w:rPr>
                <w:rFonts w:ascii="Times New Roman" w:hAnsi="Times New Roman" w:cs="Times New Roman"/>
                <w:sz w:val="24"/>
                <w:szCs w:val="24"/>
                <w:lang w:val="kk-KZ"/>
              </w:rPr>
              <w:t xml:space="preserve">ыңыз </w:t>
            </w:r>
            <w:r w:rsidR="00471847" w:rsidRPr="00803B7E">
              <w:rPr>
                <w:rFonts w:ascii="Times New Roman" w:hAnsi="Times New Roman" w:cs="Times New Roman"/>
                <w:sz w:val="24"/>
                <w:szCs w:val="24"/>
                <w:lang w:val="kk-KZ"/>
              </w:rPr>
              <w:t>қажет</w:t>
            </w:r>
            <w:r w:rsidRPr="00803B7E">
              <w:rPr>
                <w:rFonts w:ascii="Times New Roman" w:hAnsi="Times New Roman" w:cs="Times New Roman"/>
                <w:sz w:val="24"/>
                <w:szCs w:val="24"/>
              </w:rPr>
              <w:t xml:space="preserve">. </w:t>
            </w:r>
            <w:r w:rsidR="00471847" w:rsidRPr="00803B7E">
              <w:rPr>
                <w:rFonts w:ascii="Times New Roman" w:hAnsi="Times New Roman" w:cs="Times New Roman"/>
                <w:sz w:val="24"/>
                <w:szCs w:val="24"/>
                <w:lang w:val="kk-KZ"/>
              </w:rPr>
              <w:t>Т</w:t>
            </w:r>
            <w:r w:rsidR="00230FC2" w:rsidRPr="00803B7E">
              <w:rPr>
                <w:rFonts w:ascii="Times New Roman" w:hAnsi="Times New Roman" w:cs="Times New Roman"/>
                <w:sz w:val="24"/>
                <w:szCs w:val="24"/>
                <w:lang w:val="kk-KZ"/>
              </w:rPr>
              <w:t xml:space="preserve">ақырыпқа сай </w:t>
            </w:r>
            <w:r w:rsidR="00471847" w:rsidRPr="00803B7E">
              <w:rPr>
                <w:rFonts w:ascii="Times New Roman" w:hAnsi="Times New Roman" w:cs="Times New Roman"/>
                <w:sz w:val="24"/>
                <w:szCs w:val="24"/>
                <w:lang w:val="kk-KZ"/>
              </w:rPr>
              <w:t xml:space="preserve">тапсырмалар дайындалуы </w:t>
            </w:r>
            <w:r w:rsidR="00230FC2" w:rsidRPr="00803B7E">
              <w:rPr>
                <w:rFonts w:ascii="Times New Roman" w:hAnsi="Times New Roman" w:cs="Times New Roman"/>
                <w:sz w:val="24"/>
                <w:szCs w:val="24"/>
                <w:lang w:val="kk-KZ"/>
              </w:rPr>
              <w:t>аудиториялық сабақ бітпей жатып</w:t>
            </w:r>
            <w:r w:rsidR="00471847" w:rsidRPr="00803B7E">
              <w:rPr>
                <w:rFonts w:ascii="Times New Roman" w:hAnsi="Times New Roman" w:cs="Times New Roman"/>
                <w:sz w:val="24"/>
                <w:szCs w:val="24"/>
                <w:lang w:val="kk-KZ"/>
              </w:rPr>
              <w:t xml:space="preserve"> талқыланылуы</w:t>
            </w:r>
            <w:r w:rsidR="00230FC2" w:rsidRPr="00803B7E">
              <w:rPr>
                <w:rFonts w:ascii="Times New Roman" w:hAnsi="Times New Roman" w:cs="Times New Roman"/>
                <w:sz w:val="24"/>
                <w:szCs w:val="24"/>
                <w:lang w:val="kk-KZ"/>
              </w:rPr>
              <w:t xml:space="preserve"> керек</w:t>
            </w:r>
            <w:r w:rsidRPr="00803B7E">
              <w:rPr>
                <w:rFonts w:ascii="Times New Roman" w:hAnsi="Times New Roman" w:cs="Times New Roman"/>
                <w:sz w:val="24"/>
                <w:szCs w:val="24"/>
              </w:rPr>
              <w:t>.</w:t>
            </w:r>
          </w:p>
          <w:p w:rsidR="00AE2B3D" w:rsidRPr="00803B7E"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803B7E">
              <w:rPr>
                <w:rFonts w:ascii="Times New Roman" w:hAnsi="Times New Roman" w:cs="Times New Roman"/>
                <w:sz w:val="24"/>
                <w:szCs w:val="24"/>
                <w:lang w:val="kk-KZ"/>
              </w:rPr>
              <w:t>Пәннің графигі бойынша ү</w:t>
            </w:r>
            <w:r w:rsidR="00230FC2" w:rsidRPr="00803B7E">
              <w:rPr>
                <w:rFonts w:ascii="Times New Roman" w:hAnsi="Times New Roman" w:cs="Times New Roman"/>
                <w:sz w:val="24"/>
                <w:szCs w:val="24"/>
                <w:lang w:val="kk-KZ"/>
              </w:rPr>
              <w:t>й тапсырмалары кесте бойынша, сем</w:t>
            </w:r>
            <w:r w:rsidR="006832CA" w:rsidRPr="00803B7E">
              <w:rPr>
                <w:rFonts w:ascii="Times New Roman" w:hAnsi="Times New Roman" w:cs="Times New Roman"/>
                <w:sz w:val="24"/>
                <w:szCs w:val="24"/>
                <w:lang w:val="kk-KZ"/>
              </w:rPr>
              <w:t>е</w:t>
            </w:r>
            <w:r w:rsidR="00230FC2" w:rsidRPr="00803B7E">
              <w:rPr>
                <w:rFonts w:ascii="Times New Roman" w:hAnsi="Times New Roman" w:cs="Times New Roman"/>
                <w:sz w:val="24"/>
                <w:szCs w:val="24"/>
                <w:lang w:val="kk-KZ"/>
              </w:rPr>
              <w:t xml:space="preserve">стр </w:t>
            </w:r>
            <w:r w:rsidR="006832CA" w:rsidRPr="00803B7E">
              <w:rPr>
                <w:rFonts w:ascii="Times New Roman" w:hAnsi="Times New Roman" w:cs="Times New Roman"/>
                <w:sz w:val="24"/>
                <w:szCs w:val="24"/>
                <w:lang w:val="kk-KZ"/>
              </w:rPr>
              <w:t>уақытында бөліне</w:t>
            </w:r>
            <w:r w:rsidRPr="00803B7E">
              <w:rPr>
                <w:rFonts w:ascii="Times New Roman" w:hAnsi="Times New Roman" w:cs="Times New Roman"/>
                <w:sz w:val="24"/>
                <w:szCs w:val="24"/>
                <w:lang w:val="kk-KZ"/>
              </w:rPr>
              <w:t>ді</w:t>
            </w:r>
            <w:r w:rsidR="006832CA" w:rsidRPr="00803B7E">
              <w:rPr>
                <w:rFonts w:ascii="Times New Roman" w:hAnsi="Times New Roman" w:cs="Times New Roman"/>
                <w:sz w:val="24"/>
                <w:szCs w:val="24"/>
                <w:lang w:val="kk-KZ"/>
              </w:rPr>
              <w:t>.</w:t>
            </w:r>
          </w:p>
          <w:p w:rsidR="00AE2B3D" w:rsidRPr="00803B7E"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803B7E">
              <w:rPr>
                <w:rFonts w:ascii="Times New Roman" w:hAnsi="Times New Roman" w:cs="Times New Roman"/>
                <w:sz w:val="24"/>
                <w:szCs w:val="24"/>
                <w:lang w:val="kk-KZ"/>
              </w:rPr>
              <w:t>Ү</w:t>
            </w:r>
            <w:proofErr w:type="spellStart"/>
            <w:r w:rsidRPr="00803B7E">
              <w:rPr>
                <w:rFonts w:ascii="Times New Roman" w:hAnsi="Times New Roman" w:cs="Times New Roman"/>
                <w:sz w:val="24"/>
                <w:szCs w:val="24"/>
              </w:rPr>
              <w:t>й</w:t>
            </w:r>
            <w:proofErr w:type="spellEnd"/>
            <w:r w:rsidRPr="00803B7E">
              <w:rPr>
                <w:rFonts w:ascii="Times New Roman" w:hAnsi="Times New Roman" w:cs="Times New Roman"/>
                <w:sz w:val="24"/>
                <w:szCs w:val="24"/>
              </w:rPr>
              <w:t xml:space="preserve"> </w:t>
            </w:r>
            <w:proofErr w:type="spellStart"/>
            <w:r w:rsidRPr="00803B7E">
              <w:rPr>
                <w:rFonts w:ascii="Times New Roman" w:hAnsi="Times New Roman" w:cs="Times New Roman"/>
                <w:sz w:val="24"/>
                <w:szCs w:val="24"/>
              </w:rPr>
              <w:t>тапсырмалар</w:t>
            </w:r>
            <w:proofErr w:type="spellEnd"/>
            <w:r w:rsidRPr="00803B7E">
              <w:rPr>
                <w:rFonts w:ascii="Times New Roman" w:hAnsi="Times New Roman" w:cs="Times New Roman"/>
                <w:sz w:val="24"/>
                <w:szCs w:val="24"/>
                <w:lang w:val="kk-KZ"/>
              </w:rPr>
              <w:t xml:space="preserve">ы </w:t>
            </w:r>
            <w:r w:rsidR="00EF6B50" w:rsidRPr="00803B7E">
              <w:rPr>
                <w:rFonts w:ascii="Times New Roman" w:hAnsi="Times New Roman" w:cs="Times New Roman"/>
                <w:sz w:val="24"/>
                <w:szCs w:val="24"/>
                <w:lang w:val="kk-KZ"/>
              </w:rPr>
              <w:t xml:space="preserve">жауап беруге болатын </w:t>
            </w:r>
            <w:r w:rsidR="006832CA" w:rsidRPr="00803B7E">
              <w:rPr>
                <w:rFonts w:ascii="Times New Roman" w:hAnsi="Times New Roman" w:cs="Times New Roman"/>
                <w:sz w:val="24"/>
                <w:szCs w:val="24"/>
              </w:rPr>
              <w:t>бірнешесұрақтар</w:t>
            </w:r>
            <w:r w:rsidR="004A410C" w:rsidRPr="00803B7E">
              <w:rPr>
                <w:rFonts w:ascii="Times New Roman" w:hAnsi="Times New Roman" w:cs="Times New Roman"/>
                <w:sz w:val="24"/>
                <w:szCs w:val="24"/>
                <w:lang w:val="kk-KZ"/>
              </w:rPr>
              <w:t xml:space="preserve">дан тұрады, </w:t>
            </w:r>
            <w:r w:rsidR="00566C96" w:rsidRPr="00803B7E">
              <w:rPr>
                <w:rFonts w:ascii="Times New Roman" w:hAnsi="Times New Roman" w:cs="Times New Roman"/>
                <w:sz w:val="24"/>
                <w:szCs w:val="24"/>
                <w:lang w:val="kk-KZ"/>
              </w:rPr>
              <w:t>мысалы</w:t>
            </w:r>
            <w:r w:rsidR="006832CA" w:rsidRPr="00803B7E">
              <w:rPr>
                <w:rFonts w:ascii="Times New Roman" w:hAnsi="Times New Roman" w:cs="Times New Roman"/>
                <w:sz w:val="24"/>
                <w:szCs w:val="24"/>
              </w:rPr>
              <w:t xml:space="preserve">; </w:t>
            </w:r>
            <w:r w:rsidR="00566C96" w:rsidRPr="00803B7E">
              <w:rPr>
                <w:rFonts w:ascii="Times New Roman" w:hAnsi="Times New Roman" w:cs="Times New Roman"/>
                <w:sz w:val="24"/>
                <w:szCs w:val="24"/>
                <w:lang w:val="kk-KZ"/>
              </w:rPr>
              <w:t>мәліметтер</w:t>
            </w:r>
            <w:proofErr w:type="spellStart"/>
            <w:r w:rsidR="006832CA" w:rsidRPr="00803B7E">
              <w:rPr>
                <w:rFonts w:ascii="Times New Roman" w:hAnsi="Times New Roman" w:cs="Times New Roman"/>
                <w:sz w:val="24"/>
                <w:szCs w:val="24"/>
              </w:rPr>
              <w:t>базасын</w:t>
            </w:r>
            <w:proofErr w:type="spellEnd"/>
            <w:r w:rsidR="00EF6B50" w:rsidRPr="00803B7E">
              <w:rPr>
                <w:rFonts w:ascii="Times New Roman" w:hAnsi="Times New Roman" w:cs="Times New Roman"/>
                <w:sz w:val="24"/>
                <w:szCs w:val="24"/>
                <w:lang w:val="kk-KZ"/>
              </w:rPr>
              <w:t>дағы</w:t>
            </w:r>
            <w:r w:rsidRPr="00803B7E">
              <w:rPr>
                <w:rFonts w:ascii="Times New Roman" w:hAnsi="Times New Roman" w:cs="Times New Roman"/>
                <w:sz w:val="24"/>
                <w:szCs w:val="24"/>
                <w:lang w:val="kk-KZ"/>
              </w:rPr>
              <w:t xml:space="preserve"> сау</w:t>
            </w:r>
            <w:r w:rsidR="00EF6B50" w:rsidRPr="00803B7E">
              <w:rPr>
                <w:rFonts w:ascii="Times New Roman" w:hAnsi="Times New Roman" w:cs="Times New Roman"/>
                <w:sz w:val="24"/>
                <w:szCs w:val="24"/>
                <w:lang w:val="kk-KZ"/>
              </w:rPr>
              <w:t>а</w:t>
            </w:r>
            <w:r w:rsidRPr="00803B7E">
              <w:rPr>
                <w:rFonts w:ascii="Times New Roman" w:hAnsi="Times New Roman" w:cs="Times New Roman"/>
                <w:sz w:val="24"/>
                <w:szCs w:val="24"/>
                <w:lang w:val="kk-KZ"/>
              </w:rPr>
              <w:t>л</w:t>
            </w:r>
            <w:r w:rsidR="00EF6B50" w:rsidRPr="00803B7E">
              <w:rPr>
                <w:rFonts w:ascii="Times New Roman" w:hAnsi="Times New Roman" w:cs="Times New Roman"/>
                <w:sz w:val="24"/>
                <w:szCs w:val="24"/>
                <w:lang w:val="kk-KZ"/>
              </w:rPr>
              <w:t>д</w:t>
            </w:r>
            <w:r w:rsidRPr="00803B7E">
              <w:rPr>
                <w:rFonts w:ascii="Times New Roman" w:hAnsi="Times New Roman" w:cs="Times New Roman"/>
                <w:sz w:val="24"/>
                <w:szCs w:val="24"/>
                <w:lang w:val="kk-KZ"/>
              </w:rPr>
              <w:t xml:space="preserve">ар арқылы </w:t>
            </w:r>
            <w:proofErr w:type="spellStart"/>
            <w:r w:rsidR="006832CA" w:rsidRPr="00803B7E">
              <w:rPr>
                <w:rFonts w:ascii="Times New Roman" w:hAnsi="Times New Roman" w:cs="Times New Roman"/>
                <w:sz w:val="24"/>
                <w:szCs w:val="24"/>
              </w:rPr>
              <w:t>орындау</w:t>
            </w:r>
            <w:proofErr w:type="spellEnd"/>
            <w:r w:rsidR="00EF6B50" w:rsidRPr="00803B7E">
              <w:rPr>
                <w:rFonts w:ascii="Times New Roman" w:hAnsi="Times New Roman" w:cs="Times New Roman"/>
                <w:sz w:val="24"/>
                <w:szCs w:val="24"/>
                <w:lang w:val="kk-KZ"/>
              </w:rPr>
              <w:t>ға</w:t>
            </w:r>
            <w:r w:rsidR="00566C96" w:rsidRPr="00803B7E">
              <w:rPr>
                <w:rFonts w:ascii="Times New Roman" w:hAnsi="Times New Roman" w:cs="Times New Roman"/>
                <w:sz w:val="24"/>
                <w:szCs w:val="24"/>
                <w:lang w:val="kk-KZ"/>
              </w:rPr>
              <w:t>,</w:t>
            </w:r>
            <w:r w:rsidR="006832CA" w:rsidRPr="00803B7E">
              <w:rPr>
                <w:rFonts w:ascii="Times New Roman" w:hAnsi="Times New Roman" w:cs="Times New Roman"/>
                <w:sz w:val="24"/>
                <w:szCs w:val="24"/>
              </w:rPr>
              <w:t>SQL</w:t>
            </w:r>
            <w:r w:rsidR="00AB7A17" w:rsidRPr="00803B7E">
              <w:rPr>
                <w:rFonts w:ascii="Times New Roman" w:hAnsi="Times New Roman" w:cs="Times New Roman"/>
                <w:sz w:val="24"/>
                <w:szCs w:val="24"/>
                <w:lang w:val="kk-KZ"/>
              </w:rPr>
              <w:t xml:space="preserve"> оқу ресурстары арқылы жұмыстар</w:t>
            </w:r>
            <w:r w:rsidR="00566C96" w:rsidRPr="00803B7E">
              <w:rPr>
                <w:rFonts w:ascii="Times New Roman" w:hAnsi="Times New Roman" w:cs="Times New Roman"/>
                <w:sz w:val="24"/>
                <w:szCs w:val="24"/>
                <w:lang w:val="kk-KZ"/>
              </w:rPr>
              <w:t>д</w:t>
            </w:r>
            <w:r w:rsidR="00AB7A17" w:rsidRPr="00803B7E">
              <w:rPr>
                <w:rFonts w:ascii="Times New Roman" w:hAnsi="Times New Roman" w:cs="Times New Roman"/>
                <w:sz w:val="24"/>
                <w:szCs w:val="24"/>
                <w:lang w:val="kk-KZ"/>
              </w:rPr>
              <w:t>ы қажетті сұраныстар</w:t>
            </w:r>
            <w:r w:rsidR="0094785D" w:rsidRPr="00803B7E">
              <w:rPr>
                <w:rFonts w:ascii="Times New Roman" w:hAnsi="Times New Roman" w:cs="Times New Roman"/>
                <w:sz w:val="24"/>
                <w:szCs w:val="24"/>
                <w:lang w:val="kk-KZ"/>
              </w:rPr>
              <w:t>ды</w:t>
            </w:r>
            <w:r w:rsidR="00AB7A17" w:rsidRPr="00803B7E">
              <w:rPr>
                <w:rFonts w:ascii="Times New Roman" w:hAnsi="Times New Roman" w:cs="Times New Roman"/>
                <w:sz w:val="24"/>
                <w:szCs w:val="24"/>
                <w:lang w:val="kk-KZ"/>
              </w:rPr>
              <w:t xml:space="preserve"> іздеу мүмкіндігі</w:t>
            </w:r>
            <w:r w:rsidR="00AE2B3D" w:rsidRPr="00803B7E">
              <w:rPr>
                <w:rFonts w:ascii="Times New Roman" w:hAnsi="Times New Roman" w:cs="Times New Roman"/>
                <w:sz w:val="24"/>
                <w:szCs w:val="24"/>
              </w:rPr>
              <w:t>.</w:t>
            </w:r>
          </w:p>
          <w:p w:rsidR="00EB2BBD" w:rsidRPr="00803B7E"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803B7E">
              <w:rPr>
                <w:rFonts w:ascii="Times New Roman" w:hAnsi="Times New Roman" w:cs="Times New Roman"/>
                <w:sz w:val="24"/>
                <w:szCs w:val="24"/>
              </w:rPr>
              <w:t xml:space="preserve"> Семестр </w:t>
            </w:r>
            <w:r w:rsidR="00B652F6" w:rsidRPr="00803B7E">
              <w:rPr>
                <w:rFonts w:ascii="Times New Roman" w:hAnsi="Times New Roman" w:cs="Times New Roman"/>
                <w:sz w:val="24"/>
                <w:szCs w:val="24"/>
                <w:lang w:val="kk-KZ"/>
              </w:rPr>
              <w:t>бойы</w:t>
            </w:r>
            <w:r w:rsidRPr="00803B7E">
              <w:rPr>
                <w:rFonts w:ascii="Times New Roman" w:hAnsi="Times New Roman" w:cs="Times New Roman"/>
                <w:sz w:val="24"/>
                <w:szCs w:val="24"/>
              </w:rPr>
              <w:t xml:space="preserve">, </w:t>
            </w:r>
            <w:r w:rsidR="00B652F6" w:rsidRPr="00803B7E">
              <w:rPr>
                <w:rFonts w:ascii="Times New Roman" w:hAnsi="Times New Roman" w:cs="Times New Roman"/>
                <w:sz w:val="24"/>
                <w:szCs w:val="24"/>
                <w:lang w:val="kk-KZ"/>
              </w:rPr>
              <w:t>С</w:t>
            </w:r>
            <w:proofErr w:type="spellStart"/>
            <w:r w:rsidRPr="00803B7E">
              <w:rPr>
                <w:rFonts w:ascii="Times New Roman" w:hAnsi="Times New Roman" w:cs="Times New Roman"/>
                <w:sz w:val="24"/>
                <w:szCs w:val="24"/>
              </w:rPr>
              <w:t>із</w:t>
            </w:r>
            <w:proofErr w:type="spellEnd"/>
            <w:r w:rsidR="00B652F6" w:rsidRPr="00803B7E">
              <w:rPr>
                <w:rFonts w:ascii="Times New Roman" w:hAnsi="Times New Roman" w:cs="Times New Roman"/>
                <w:sz w:val="24"/>
                <w:szCs w:val="24"/>
                <w:lang w:val="kk-KZ"/>
              </w:rPr>
              <w:t xml:space="preserve"> меңгеретін</w:t>
            </w:r>
            <w:proofErr w:type="spellStart"/>
            <w:r w:rsidRPr="00803B7E">
              <w:rPr>
                <w:rFonts w:ascii="Times New Roman" w:hAnsi="Times New Roman" w:cs="Times New Roman"/>
                <w:sz w:val="24"/>
                <w:szCs w:val="24"/>
              </w:rPr>
              <w:t>материалдыжобада</w:t>
            </w:r>
            <w:proofErr w:type="spellEnd"/>
            <w:r w:rsidR="00B652F6" w:rsidRPr="00803B7E">
              <w:rPr>
                <w:rFonts w:ascii="Times New Roman" w:hAnsi="Times New Roman" w:cs="Times New Roman"/>
                <w:sz w:val="24"/>
                <w:szCs w:val="24"/>
                <w:lang w:val="kk-KZ"/>
              </w:rPr>
              <w:t xml:space="preserve"> қолданасыз</w:t>
            </w:r>
            <w:r w:rsidRPr="00803B7E">
              <w:rPr>
                <w:rFonts w:ascii="Times New Roman" w:hAnsi="Times New Roman" w:cs="Times New Roman"/>
                <w:sz w:val="24"/>
                <w:szCs w:val="24"/>
              </w:rPr>
              <w:t>,</w:t>
            </w:r>
            <w:r w:rsidR="00C95594" w:rsidRPr="00803B7E">
              <w:rPr>
                <w:rFonts w:ascii="Times New Roman" w:hAnsi="Times New Roman" w:cs="Times New Roman"/>
                <w:sz w:val="24"/>
                <w:szCs w:val="24"/>
                <w:lang w:val="kk-KZ"/>
              </w:rPr>
              <w:t xml:space="preserve"> Ондаған кестелерді қажет ететін С</w:t>
            </w:r>
            <w:r w:rsidRPr="00803B7E">
              <w:rPr>
                <w:rFonts w:ascii="Times New Roman" w:hAnsi="Times New Roman" w:cs="Times New Roman"/>
                <w:sz w:val="24"/>
                <w:szCs w:val="24"/>
              </w:rPr>
              <w:t>ізқалауы</w:t>
            </w:r>
            <w:r w:rsidR="00C95594" w:rsidRPr="00803B7E">
              <w:rPr>
                <w:rFonts w:ascii="Times New Roman" w:hAnsi="Times New Roman" w:cs="Times New Roman"/>
                <w:sz w:val="24"/>
                <w:szCs w:val="24"/>
                <w:lang w:val="kk-KZ"/>
              </w:rPr>
              <w:t>ңызбойынша мәліметтер</w:t>
            </w:r>
            <w:proofErr w:type="spellStart"/>
            <w:r w:rsidR="00C95594" w:rsidRPr="00803B7E">
              <w:rPr>
                <w:rFonts w:ascii="Times New Roman" w:hAnsi="Times New Roman" w:cs="Times New Roman"/>
                <w:sz w:val="24"/>
                <w:szCs w:val="24"/>
              </w:rPr>
              <w:t>базасын</w:t>
            </w:r>
            <w:proofErr w:type="spellEnd"/>
            <w:r w:rsidR="00C95594" w:rsidRPr="00803B7E">
              <w:rPr>
                <w:rFonts w:ascii="Times New Roman" w:hAnsi="Times New Roman" w:cs="Times New Roman"/>
                <w:sz w:val="24"/>
                <w:szCs w:val="24"/>
                <w:lang w:val="kk-KZ"/>
              </w:rPr>
              <w:t xml:space="preserve">ың </w:t>
            </w:r>
            <w:r w:rsidRPr="00803B7E">
              <w:rPr>
                <w:rFonts w:ascii="Times New Roman" w:hAnsi="Times New Roman" w:cs="Times New Roman"/>
                <w:sz w:val="24"/>
                <w:szCs w:val="24"/>
              </w:rPr>
              <w:t>қосымша</w:t>
            </w:r>
            <w:r w:rsidR="00C95594" w:rsidRPr="00803B7E">
              <w:rPr>
                <w:rFonts w:ascii="Times New Roman" w:hAnsi="Times New Roman" w:cs="Times New Roman"/>
                <w:sz w:val="24"/>
                <w:szCs w:val="24"/>
                <w:lang w:val="kk-KZ"/>
              </w:rPr>
              <w:t>ларын дайындайсыз.</w:t>
            </w:r>
            <w:r w:rsidRPr="00803B7E">
              <w:rPr>
                <w:rFonts w:ascii="Times New Roman" w:hAnsi="Times New Roman" w:cs="Times New Roman"/>
                <w:sz w:val="24"/>
                <w:szCs w:val="24"/>
              </w:rPr>
              <w:t>Нақтыжобағақойылатыннегізгіталаптар</w:t>
            </w:r>
            <w:r w:rsidR="00EB2BBD" w:rsidRPr="00803B7E">
              <w:rPr>
                <w:rFonts w:ascii="Times New Roman" w:hAnsi="Times New Roman" w:cs="Times New Roman"/>
                <w:sz w:val="24"/>
                <w:szCs w:val="24"/>
              </w:rPr>
              <w:t>аудитор</w:t>
            </w:r>
            <w:r w:rsidR="00EB2BBD" w:rsidRPr="00803B7E">
              <w:rPr>
                <w:rFonts w:ascii="Times New Roman" w:hAnsi="Times New Roman" w:cs="Times New Roman"/>
                <w:sz w:val="24"/>
                <w:szCs w:val="24"/>
                <w:lang w:val="kk-KZ"/>
              </w:rPr>
              <w:t xml:space="preserve">иялық </w:t>
            </w:r>
            <w:r w:rsidRPr="00803B7E">
              <w:rPr>
                <w:rFonts w:ascii="Times New Roman" w:hAnsi="Times New Roman" w:cs="Times New Roman"/>
                <w:sz w:val="24"/>
                <w:szCs w:val="24"/>
              </w:rPr>
              <w:t xml:space="preserve"> сабақта</w:t>
            </w:r>
            <w:r w:rsidR="00EB2BBD" w:rsidRPr="00803B7E">
              <w:rPr>
                <w:rFonts w:ascii="Times New Roman" w:hAnsi="Times New Roman" w:cs="Times New Roman"/>
                <w:sz w:val="24"/>
                <w:szCs w:val="24"/>
                <w:lang w:val="kk-KZ"/>
              </w:rPr>
              <w:t xml:space="preserve"> б</w:t>
            </w:r>
            <w:r w:rsidR="00414A18" w:rsidRPr="00803B7E">
              <w:rPr>
                <w:rFonts w:ascii="Times New Roman" w:hAnsi="Times New Roman" w:cs="Times New Roman"/>
                <w:sz w:val="24"/>
                <w:szCs w:val="24"/>
                <w:lang w:val="kk-KZ"/>
              </w:rPr>
              <w:t>өлінеді</w:t>
            </w:r>
            <w:r w:rsidRPr="00803B7E">
              <w:rPr>
                <w:rFonts w:ascii="Times New Roman" w:hAnsi="Times New Roman" w:cs="Times New Roman"/>
                <w:sz w:val="24"/>
                <w:szCs w:val="24"/>
              </w:rPr>
              <w:t xml:space="preserve">. </w:t>
            </w:r>
            <w:r w:rsidR="00CF0E21" w:rsidRPr="00803B7E">
              <w:rPr>
                <w:rFonts w:ascii="Times New Roman" w:hAnsi="Times New Roman" w:cs="Times New Roman"/>
                <w:sz w:val="24"/>
                <w:szCs w:val="24"/>
                <w:lang w:val="kk-KZ"/>
              </w:rPr>
              <w:t>Пәннің қорытынды бағасыж</w:t>
            </w:r>
            <w:r w:rsidRPr="00803B7E">
              <w:rPr>
                <w:rFonts w:ascii="Times New Roman" w:hAnsi="Times New Roman" w:cs="Times New Roman"/>
                <w:sz w:val="24"/>
                <w:szCs w:val="24"/>
                <w:lang w:val="kk-KZ"/>
              </w:rPr>
              <w:t>обаны</w:t>
            </w:r>
            <w:r w:rsidR="00EB2BBD" w:rsidRPr="00803B7E">
              <w:rPr>
                <w:rFonts w:ascii="Times New Roman" w:hAnsi="Times New Roman" w:cs="Times New Roman"/>
                <w:sz w:val="24"/>
                <w:szCs w:val="24"/>
                <w:lang w:val="kk-KZ"/>
              </w:rPr>
              <w:t>ң</w:t>
            </w:r>
            <w:r w:rsidRPr="00803B7E">
              <w:rPr>
                <w:rFonts w:ascii="Times New Roman" w:hAnsi="Times New Roman" w:cs="Times New Roman"/>
                <w:sz w:val="24"/>
                <w:szCs w:val="24"/>
                <w:lang w:val="kk-KZ"/>
              </w:rPr>
              <w:t xml:space="preserve"> 10% </w:t>
            </w:r>
            <w:r w:rsidR="00CF0E21" w:rsidRPr="00803B7E">
              <w:rPr>
                <w:rFonts w:ascii="Times New Roman" w:hAnsi="Times New Roman" w:cs="Times New Roman"/>
                <w:sz w:val="24"/>
                <w:szCs w:val="24"/>
                <w:lang w:val="kk-KZ"/>
              </w:rPr>
              <w:t>құрайды.</w:t>
            </w:r>
          </w:p>
          <w:p w:rsidR="00AE2B3D" w:rsidRPr="00803B7E"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Оқытушы ұсынған құрылымдық </w:t>
            </w:r>
            <w:r w:rsidR="00C74B26" w:rsidRPr="00803B7E">
              <w:rPr>
                <w:rFonts w:ascii="Times New Roman" w:hAnsi="Times New Roman" w:cs="Times New Roman"/>
                <w:sz w:val="24"/>
                <w:szCs w:val="24"/>
                <w:lang w:val="kk-KZ"/>
              </w:rPr>
              <w:t>мәліметтерді</w:t>
            </w:r>
            <w:r w:rsidRPr="00803B7E">
              <w:rPr>
                <w:rFonts w:ascii="Times New Roman" w:hAnsi="Times New Roman" w:cs="Times New Roman"/>
                <w:sz w:val="24"/>
                <w:szCs w:val="24"/>
                <w:lang w:val="kk-KZ"/>
              </w:rPr>
              <w:t xml:space="preserve"> қолдана отырып, ДҚБЖ әзірлеуді көздейтін, бағдарлама</w:t>
            </w:r>
            <w:r w:rsidR="00C74B26" w:rsidRPr="00803B7E">
              <w:rPr>
                <w:rFonts w:ascii="Times New Roman" w:hAnsi="Times New Roman" w:cs="Times New Roman"/>
                <w:sz w:val="24"/>
                <w:szCs w:val="24"/>
                <w:lang w:val="kk-KZ"/>
              </w:rPr>
              <w:t>ла</w:t>
            </w:r>
            <w:r w:rsidRPr="00803B7E">
              <w:rPr>
                <w:rFonts w:ascii="Times New Roman" w:hAnsi="Times New Roman" w:cs="Times New Roman"/>
                <w:sz w:val="24"/>
                <w:szCs w:val="24"/>
                <w:lang w:val="kk-KZ"/>
              </w:rPr>
              <w:t>у жобасын</w:t>
            </w:r>
            <w:r w:rsidR="00BB07D8" w:rsidRPr="00803B7E">
              <w:rPr>
                <w:rFonts w:ascii="Times New Roman" w:hAnsi="Times New Roman" w:cs="Times New Roman"/>
                <w:sz w:val="24"/>
                <w:szCs w:val="24"/>
                <w:lang w:val="kk-KZ"/>
              </w:rPr>
              <w:t xml:space="preserve"> аяқтау</w:t>
            </w:r>
            <w:r w:rsidR="00C74B26" w:rsidRPr="00803B7E">
              <w:rPr>
                <w:rFonts w:ascii="Times New Roman" w:hAnsi="Times New Roman" w:cs="Times New Roman"/>
                <w:sz w:val="24"/>
                <w:szCs w:val="24"/>
                <w:lang w:val="kk-KZ"/>
              </w:rPr>
              <w:t>ға</w:t>
            </w:r>
            <w:r w:rsidR="00400251" w:rsidRPr="00803B7E">
              <w:rPr>
                <w:rFonts w:ascii="Times New Roman" w:hAnsi="Times New Roman" w:cs="Times New Roman"/>
                <w:sz w:val="24"/>
                <w:szCs w:val="24"/>
                <w:lang w:val="kk-KZ"/>
              </w:rPr>
              <w:t>тиістісіз</w:t>
            </w:r>
            <w:r w:rsidR="00BB07D8" w:rsidRPr="00803B7E">
              <w:rPr>
                <w:rFonts w:ascii="Times New Roman" w:hAnsi="Times New Roman" w:cs="Times New Roman"/>
                <w:sz w:val="24"/>
                <w:szCs w:val="24"/>
                <w:lang w:val="kk-KZ"/>
              </w:rPr>
              <w:t xml:space="preserve">. </w:t>
            </w:r>
            <w:r w:rsidR="0084620F" w:rsidRPr="00803B7E">
              <w:rPr>
                <w:rFonts w:ascii="Times New Roman" w:hAnsi="Times New Roman" w:cs="Times New Roman"/>
                <w:sz w:val="24"/>
                <w:szCs w:val="24"/>
                <w:lang w:val="kk-KZ"/>
              </w:rPr>
              <w:t xml:space="preserve">Нақты </w:t>
            </w:r>
            <w:r w:rsidR="00BB07D8" w:rsidRPr="00803B7E">
              <w:rPr>
                <w:rFonts w:ascii="Times New Roman" w:hAnsi="Times New Roman" w:cs="Times New Roman"/>
                <w:sz w:val="24"/>
                <w:szCs w:val="24"/>
                <w:lang w:val="kk-KZ"/>
              </w:rPr>
              <w:t>талаптар аудиториялық сабақта бөліне</w:t>
            </w:r>
            <w:r w:rsidR="00000164" w:rsidRPr="00803B7E">
              <w:rPr>
                <w:rFonts w:ascii="Times New Roman" w:hAnsi="Times New Roman" w:cs="Times New Roman"/>
                <w:sz w:val="24"/>
                <w:szCs w:val="24"/>
                <w:lang w:val="kk-KZ"/>
              </w:rPr>
              <w:t>ді</w:t>
            </w:r>
            <w:r w:rsidR="00BB07D8" w:rsidRPr="00803B7E">
              <w:rPr>
                <w:rFonts w:ascii="Times New Roman" w:hAnsi="Times New Roman" w:cs="Times New Roman"/>
                <w:sz w:val="24"/>
                <w:szCs w:val="24"/>
                <w:lang w:val="kk-KZ"/>
              </w:rPr>
              <w:t>. Бұл қорытынды бағаның 15 пайызын құрайды.</w:t>
            </w:r>
          </w:p>
          <w:p w:rsidR="00737488" w:rsidRPr="00803B7E" w:rsidRDefault="00737488" w:rsidP="00737488">
            <w:pPr>
              <w:tabs>
                <w:tab w:val="left" w:pos="426"/>
              </w:tabs>
              <w:ind w:left="3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Үй тапсырмаларын орындау кезінде сақталуға тиіс</w:t>
            </w:r>
            <w:r w:rsidR="00000164" w:rsidRPr="00803B7E">
              <w:rPr>
                <w:rFonts w:ascii="Times New Roman" w:hAnsi="Times New Roman" w:cs="Times New Roman"/>
                <w:sz w:val="24"/>
                <w:szCs w:val="24"/>
                <w:lang w:val="kk-KZ"/>
              </w:rPr>
              <w:t>ті</w:t>
            </w:r>
            <w:r w:rsidRPr="00803B7E">
              <w:rPr>
                <w:rFonts w:ascii="Times New Roman" w:hAnsi="Times New Roman" w:cs="Times New Roman"/>
                <w:sz w:val="24"/>
                <w:szCs w:val="24"/>
                <w:lang w:val="kk-KZ"/>
              </w:rPr>
              <w:t xml:space="preserve"> ережелер:</w:t>
            </w:r>
          </w:p>
          <w:p w:rsidR="00737488" w:rsidRPr="00803B7E" w:rsidRDefault="00737488" w:rsidP="00737488">
            <w:pPr>
              <w:tabs>
                <w:tab w:val="left" w:pos="426"/>
              </w:tabs>
              <w:ind w:left="3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Үй тапсырмалары көрсетілген мерзімде</w:t>
            </w:r>
            <w:r w:rsidR="00917F8B" w:rsidRPr="00803B7E">
              <w:rPr>
                <w:rFonts w:ascii="Times New Roman" w:hAnsi="Times New Roman" w:cs="Times New Roman"/>
                <w:sz w:val="24"/>
                <w:szCs w:val="24"/>
                <w:lang w:val="kk-KZ"/>
              </w:rPr>
              <w:t xml:space="preserve"> орындалуы тиіс</w:t>
            </w:r>
            <w:r w:rsidR="00771C54" w:rsidRPr="00803B7E">
              <w:rPr>
                <w:rFonts w:ascii="Times New Roman" w:hAnsi="Times New Roman" w:cs="Times New Roman"/>
                <w:sz w:val="24"/>
                <w:szCs w:val="24"/>
                <w:lang w:val="kk-KZ"/>
              </w:rPr>
              <w:t>. Мерзім</w:t>
            </w:r>
            <w:r w:rsidR="00EF49A4" w:rsidRPr="00803B7E">
              <w:rPr>
                <w:rFonts w:ascii="Times New Roman" w:hAnsi="Times New Roman" w:cs="Times New Roman"/>
                <w:sz w:val="24"/>
                <w:szCs w:val="24"/>
                <w:lang w:val="kk-KZ"/>
              </w:rPr>
              <w:t>і</w:t>
            </w:r>
            <w:r w:rsidR="00771C54" w:rsidRPr="00803B7E">
              <w:rPr>
                <w:rFonts w:ascii="Times New Roman" w:hAnsi="Times New Roman" w:cs="Times New Roman"/>
                <w:sz w:val="24"/>
                <w:szCs w:val="24"/>
                <w:lang w:val="kk-KZ"/>
              </w:rPr>
              <w:t xml:space="preserve"> өткен кейін</w:t>
            </w:r>
            <w:r w:rsidR="00917F8B" w:rsidRPr="00803B7E">
              <w:rPr>
                <w:rFonts w:ascii="Times New Roman" w:hAnsi="Times New Roman" w:cs="Times New Roman"/>
                <w:sz w:val="24"/>
                <w:szCs w:val="24"/>
                <w:lang w:val="kk-KZ"/>
              </w:rPr>
              <w:t xml:space="preserve"> үй тапсырмасы </w:t>
            </w:r>
            <w:r w:rsidRPr="00803B7E">
              <w:rPr>
                <w:rFonts w:ascii="Times New Roman" w:hAnsi="Times New Roman" w:cs="Times New Roman"/>
                <w:sz w:val="24"/>
                <w:szCs w:val="24"/>
                <w:lang w:val="kk-KZ"/>
              </w:rPr>
              <w:t>қабылдан</w:t>
            </w:r>
            <w:r w:rsidR="00917F8B" w:rsidRPr="00803B7E">
              <w:rPr>
                <w:rFonts w:ascii="Times New Roman" w:hAnsi="Times New Roman" w:cs="Times New Roman"/>
                <w:sz w:val="24"/>
                <w:szCs w:val="24"/>
                <w:lang w:val="kk-KZ"/>
              </w:rPr>
              <w:t>бай</w:t>
            </w:r>
            <w:r w:rsidR="007341B3" w:rsidRPr="00803B7E">
              <w:rPr>
                <w:rFonts w:ascii="Times New Roman" w:hAnsi="Times New Roman" w:cs="Times New Roman"/>
                <w:sz w:val="24"/>
                <w:szCs w:val="24"/>
                <w:lang w:val="kk-KZ"/>
              </w:rPr>
              <w:t>ды</w:t>
            </w:r>
            <w:r w:rsidRPr="00803B7E">
              <w:rPr>
                <w:rFonts w:ascii="Times New Roman" w:hAnsi="Times New Roman" w:cs="Times New Roman"/>
                <w:sz w:val="24"/>
                <w:szCs w:val="24"/>
                <w:lang w:val="kk-KZ"/>
              </w:rPr>
              <w:t>.</w:t>
            </w:r>
          </w:p>
          <w:p w:rsidR="00737488" w:rsidRPr="00803B7E" w:rsidRDefault="00737488" w:rsidP="00737488">
            <w:pPr>
              <w:tabs>
                <w:tab w:val="left" w:pos="426"/>
              </w:tabs>
              <w:ind w:left="3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 Үй тапсырмасы </w:t>
            </w:r>
            <w:r w:rsidR="00771C54" w:rsidRPr="00803B7E">
              <w:rPr>
                <w:rFonts w:ascii="Times New Roman" w:hAnsi="Times New Roman" w:cs="Times New Roman"/>
                <w:sz w:val="24"/>
                <w:szCs w:val="24"/>
                <w:lang w:val="kk-KZ"/>
              </w:rPr>
              <w:t>А4</w:t>
            </w:r>
            <w:r w:rsidRPr="00803B7E">
              <w:rPr>
                <w:rFonts w:ascii="Times New Roman" w:hAnsi="Times New Roman" w:cs="Times New Roman"/>
                <w:sz w:val="24"/>
                <w:szCs w:val="24"/>
                <w:lang w:val="kk-KZ"/>
              </w:rPr>
              <w:t xml:space="preserve">парақтың бір жағында </w:t>
            </w:r>
            <w:r w:rsidR="00771C54" w:rsidRPr="00803B7E">
              <w:rPr>
                <w:rFonts w:ascii="Times New Roman" w:hAnsi="Times New Roman" w:cs="Times New Roman"/>
                <w:sz w:val="24"/>
                <w:szCs w:val="24"/>
                <w:lang w:val="kk-KZ"/>
              </w:rPr>
              <w:t>орындалуы тиіс</w:t>
            </w:r>
            <w:r w:rsidRPr="00803B7E">
              <w:rPr>
                <w:rFonts w:ascii="Times New Roman" w:hAnsi="Times New Roman" w:cs="Times New Roman"/>
                <w:sz w:val="24"/>
                <w:szCs w:val="24"/>
                <w:lang w:val="kk-KZ"/>
              </w:rPr>
              <w:t xml:space="preserve"> және беттіңреті бойынша </w:t>
            </w:r>
            <w:r w:rsidR="00771C54" w:rsidRPr="00803B7E">
              <w:rPr>
                <w:rFonts w:ascii="Times New Roman" w:hAnsi="Times New Roman" w:cs="Times New Roman"/>
                <w:sz w:val="24"/>
                <w:szCs w:val="24"/>
                <w:lang w:val="kk-KZ"/>
              </w:rPr>
              <w:t xml:space="preserve">бекітілуі тиіс </w:t>
            </w:r>
            <w:r w:rsidRPr="00803B7E">
              <w:rPr>
                <w:rFonts w:ascii="Times New Roman" w:hAnsi="Times New Roman" w:cs="Times New Roman"/>
                <w:sz w:val="24"/>
                <w:szCs w:val="24"/>
                <w:lang w:val="kk-KZ"/>
              </w:rPr>
              <w:t xml:space="preserve">(тапсырмалар). Сұрақтар (тапсырмалар) нөмірленуі </w:t>
            </w:r>
            <w:r w:rsidRPr="00803B7E">
              <w:rPr>
                <w:rFonts w:ascii="Times New Roman" w:hAnsi="Times New Roman" w:cs="Times New Roman"/>
                <w:sz w:val="24"/>
                <w:szCs w:val="24"/>
                <w:lang w:val="kk-KZ"/>
              </w:rPr>
              <w:lastRenderedPageBreak/>
              <w:t xml:space="preserve">және соңғы жауаптар (қажет болған жағдайда) </w:t>
            </w:r>
            <w:r w:rsidR="007341B3" w:rsidRPr="00803B7E">
              <w:rPr>
                <w:rFonts w:ascii="Times New Roman" w:hAnsi="Times New Roman" w:cs="Times New Roman"/>
                <w:sz w:val="24"/>
                <w:szCs w:val="24"/>
                <w:lang w:val="kk-KZ"/>
              </w:rPr>
              <w:t>ерекшеленуі</w:t>
            </w:r>
            <w:r w:rsidRPr="00803B7E">
              <w:rPr>
                <w:rFonts w:ascii="Times New Roman" w:hAnsi="Times New Roman" w:cs="Times New Roman"/>
                <w:sz w:val="24"/>
                <w:szCs w:val="24"/>
                <w:lang w:val="kk-KZ"/>
              </w:rPr>
              <w:t xml:space="preserve"> тиіс. (</w:t>
            </w:r>
            <w:r w:rsidR="00EF7318" w:rsidRPr="00803B7E">
              <w:rPr>
                <w:rFonts w:ascii="Times New Roman" w:hAnsi="Times New Roman" w:cs="Times New Roman"/>
                <w:sz w:val="24"/>
                <w:szCs w:val="24"/>
                <w:lang w:val="kk-KZ"/>
              </w:rPr>
              <w:t>О</w:t>
            </w:r>
            <w:r w:rsidRPr="00803B7E">
              <w:rPr>
                <w:rFonts w:ascii="Times New Roman" w:hAnsi="Times New Roman" w:cs="Times New Roman"/>
                <w:sz w:val="24"/>
                <w:szCs w:val="24"/>
                <w:lang w:val="kk-KZ"/>
              </w:rPr>
              <w:t xml:space="preserve">сы стандарттарға сай </w:t>
            </w:r>
            <w:r w:rsidR="00EF7318" w:rsidRPr="00803B7E">
              <w:rPr>
                <w:rFonts w:ascii="Times New Roman" w:hAnsi="Times New Roman" w:cs="Times New Roman"/>
                <w:sz w:val="24"/>
                <w:szCs w:val="24"/>
                <w:lang w:val="kk-KZ"/>
              </w:rPr>
              <w:t xml:space="preserve">болмайтын үй жұмыстары </w:t>
            </w:r>
            <w:r w:rsidRPr="00803B7E">
              <w:rPr>
                <w:rFonts w:ascii="Times New Roman" w:hAnsi="Times New Roman" w:cs="Times New Roman"/>
                <w:sz w:val="24"/>
                <w:szCs w:val="24"/>
                <w:lang w:val="kk-KZ"/>
              </w:rPr>
              <w:t>қанағаттанарлықсыз баға</w:t>
            </w:r>
            <w:r w:rsidR="00EF7318" w:rsidRPr="00803B7E">
              <w:rPr>
                <w:rFonts w:ascii="Times New Roman" w:hAnsi="Times New Roman" w:cs="Times New Roman"/>
                <w:sz w:val="24"/>
                <w:szCs w:val="24"/>
                <w:lang w:val="kk-KZ"/>
              </w:rPr>
              <w:t>мен қа</w:t>
            </w:r>
            <w:r w:rsidR="007341B3" w:rsidRPr="00803B7E">
              <w:rPr>
                <w:rFonts w:ascii="Times New Roman" w:hAnsi="Times New Roman" w:cs="Times New Roman"/>
                <w:sz w:val="24"/>
                <w:szCs w:val="24"/>
                <w:lang w:val="kk-KZ"/>
              </w:rPr>
              <w:t>й</w:t>
            </w:r>
            <w:r w:rsidR="00EF7318" w:rsidRPr="00803B7E">
              <w:rPr>
                <w:rFonts w:ascii="Times New Roman" w:hAnsi="Times New Roman" w:cs="Times New Roman"/>
                <w:sz w:val="24"/>
                <w:szCs w:val="24"/>
                <w:lang w:val="kk-KZ"/>
              </w:rPr>
              <w:t>тарыла</w:t>
            </w:r>
            <w:r w:rsidR="00835D56" w:rsidRPr="00803B7E">
              <w:rPr>
                <w:rFonts w:ascii="Times New Roman" w:hAnsi="Times New Roman" w:cs="Times New Roman"/>
                <w:sz w:val="24"/>
                <w:szCs w:val="24"/>
                <w:lang w:val="kk-KZ"/>
              </w:rPr>
              <w:t>ды</w:t>
            </w:r>
            <w:r w:rsidRPr="00803B7E">
              <w:rPr>
                <w:rFonts w:ascii="Times New Roman" w:hAnsi="Times New Roman" w:cs="Times New Roman"/>
                <w:sz w:val="24"/>
                <w:szCs w:val="24"/>
                <w:lang w:val="kk-KZ"/>
              </w:rPr>
              <w:t>).</w:t>
            </w:r>
          </w:p>
          <w:p w:rsidR="00737488" w:rsidRPr="00803B7E" w:rsidRDefault="00EF7318" w:rsidP="00737488">
            <w:pPr>
              <w:tabs>
                <w:tab w:val="left" w:pos="426"/>
              </w:tabs>
              <w:ind w:left="3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 </w:t>
            </w:r>
            <w:r w:rsidR="004B4A86" w:rsidRPr="00803B7E">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803B7E">
              <w:rPr>
                <w:rFonts w:ascii="Times New Roman" w:hAnsi="Times New Roman" w:cs="Times New Roman"/>
                <w:sz w:val="24"/>
                <w:szCs w:val="24"/>
                <w:lang w:val="kk-KZ"/>
              </w:rPr>
              <w:t>бірақ</w:t>
            </w:r>
            <w:r w:rsidR="00737488" w:rsidRPr="00803B7E">
              <w:rPr>
                <w:rFonts w:ascii="Times New Roman" w:hAnsi="Times New Roman" w:cs="Times New Roman"/>
                <w:sz w:val="24"/>
                <w:szCs w:val="24"/>
                <w:lang w:val="kk-KZ"/>
              </w:rPr>
              <w:t xml:space="preserve"> орындау кезінде әр </w:t>
            </w:r>
            <w:r w:rsidRPr="00803B7E">
              <w:rPr>
                <w:rFonts w:ascii="Times New Roman" w:hAnsi="Times New Roman" w:cs="Times New Roman"/>
                <w:sz w:val="24"/>
                <w:szCs w:val="24"/>
                <w:lang w:val="kk-KZ"/>
              </w:rPr>
              <w:t xml:space="preserve">студент </w:t>
            </w:r>
            <w:r w:rsidR="00737488" w:rsidRPr="00803B7E">
              <w:rPr>
                <w:rFonts w:ascii="Times New Roman" w:hAnsi="Times New Roman" w:cs="Times New Roman"/>
                <w:sz w:val="24"/>
                <w:szCs w:val="24"/>
                <w:lang w:val="kk-KZ"/>
              </w:rPr>
              <w:t>жұмыс бойынша жеке мәселе (жеке тапсырма)</w:t>
            </w:r>
            <w:r w:rsidR="0038706D" w:rsidRPr="00803B7E">
              <w:rPr>
                <w:rFonts w:ascii="Times New Roman" w:hAnsi="Times New Roman" w:cs="Times New Roman"/>
                <w:sz w:val="24"/>
                <w:szCs w:val="24"/>
                <w:lang w:val="kk-KZ"/>
              </w:rPr>
              <w:t xml:space="preserve"> қарастыруы қажет</w:t>
            </w:r>
            <w:r w:rsidR="00737488" w:rsidRPr="00803B7E">
              <w:rPr>
                <w:rFonts w:ascii="Times New Roman" w:hAnsi="Times New Roman" w:cs="Times New Roman"/>
                <w:sz w:val="24"/>
                <w:szCs w:val="24"/>
                <w:lang w:val="kk-KZ"/>
              </w:rPr>
              <w:t>.</w:t>
            </w:r>
          </w:p>
          <w:p w:rsidR="00AE2B3D" w:rsidRPr="00803B7E"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Егер жаттығу</w:t>
            </w:r>
            <w:r w:rsidR="00737488" w:rsidRPr="00803B7E">
              <w:rPr>
                <w:rFonts w:ascii="Times New Roman" w:hAnsi="Times New Roman" w:cs="Times New Roman"/>
                <w:sz w:val="24"/>
                <w:szCs w:val="24"/>
                <w:lang w:val="kk-KZ"/>
              </w:rPr>
              <w:t>бағдарлама жазу</w:t>
            </w:r>
            <w:r w:rsidRPr="00803B7E">
              <w:rPr>
                <w:rFonts w:ascii="Times New Roman" w:hAnsi="Times New Roman" w:cs="Times New Roman"/>
                <w:sz w:val="24"/>
                <w:szCs w:val="24"/>
                <w:lang w:val="kk-KZ"/>
              </w:rPr>
              <w:t>ды міндеттесе</w:t>
            </w:r>
            <w:r w:rsidR="00737488" w:rsidRPr="00803B7E">
              <w:rPr>
                <w:rFonts w:ascii="Times New Roman" w:hAnsi="Times New Roman" w:cs="Times New Roman"/>
                <w:sz w:val="24"/>
                <w:szCs w:val="24"/>
                <w:lang w:val="kk-KZ"/>
              </w:rPr>
              <w:t>, оны қолмен</w:t>
            </w:r>
            <w:r w:rsidRPr="00803B7E">
              <w:rPr>
                <w:rFonts w:ascii="Times New Roman" w:hAnsi="Times New Roman" w:cs="Times New Roman"/>
                <w:sz w:val="24"/>
                <w:szCs w:val="24"/>
                <w:lang w:val="kk-KZ"/>
              </w:rPr>
              <w:t xml:space="preserve"> жазып, компьютер</w:t>
            </w:r>
            <w:r w:rsidR="00536B22" w:rsidRPr="00803B7E">
              <w:rPr>
                <w:rFonts w:ascii="Times New Roman" w:hAnsi="Times New Roman" w:cs="Times New Roman"/>
                <w:sz w:val="24"/>
                <w:szCs w:val="24"/>
                <w:lang w:val="kk-KZ"/>
              </w:rPr>
              <w:t>ге енгізу</w:t>
            </w:r>
            <w:r w:rsidRPr="00803B7E">
              <w:rPr>
                <w:rFonts w:ascii="Times New Roman" w:hAnsi="Times New Roman" w:cs="Times New Roman"/>
                <w:sz w:val="24"/>
                <w:szCs w:val="24"/>
                <w:lang w:val="kk-KZ"/>
              </w:rPr>
              <w:t xml:space="preserve"> міндетті емес.</w:t>
            </w:r>
          </w:p>
        </w:tc>
      </w:tr>
      <w:tr w:rsidR="00AE2B3D" w:rsidRPr="00803B7E" w:rsidTr="00A3425C">
        <w:trPr>
          <w:trHeight w:val="258"/>
        </w:trPr>
        <w:tc>
          <w:tcPr>
            <w:tcW w:w="1809" w:type="dxa"/>
            <w:gridSpan w:val="2"/>
            <w:vMerge w:val="restart"/>
          </w:tcPr>
          <w:p w:rsidR="00AE2B3D" w:rsidRPr="00803B7E"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803B7E">
              <w:rPr>
                <w:rStyle w:val="shorttext"/>
                <w:rFonts w:ascii="Times New Roman" w:hAnsi="Times New Roman" w:cs="Times New Roman"/>
                <w:sz w:val="24"/>
                <w:szCs w:val="24"/>
                <w:lang w:val="kk-KZ"/>
              </w:rPr>
              <w:lastRenderedPageBreak/>
              <w:t>Бағалау саясаты</w:t>
            </w:r>
          </w:p>
          <w:p w:rsidR="00EF53A4" w:rsidRPr="00803B7E"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803B7E"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803B7E"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803B7E"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Өзіндік жұмыс</w:t>
            </w:r>
            <w:r w:rsidR="00B12D8D" w:rsidRPr="00803B7E">
              <w:rPr>
                <w:rFonts w:ascii="Times New Roman" w:hAnsi="Times New Roman" w:cs="Times New Roman"/>
                <w:sz w:val="24"/>
                <w:szCs w:val="24"/>
                <w:lang w:val="kk-KZ"/>
              </w:rPr>
              <w:t>тың</w:t>
            </w:r>
            <w:r w:rsidRPr="00803B7E">
              <w:rPr>
                <w:rFonts w:ascii="Times New Roman" w:hAnsi="Times New Roman" w:cs="Times New Roman"/>
                <w:sz w:val="24"/>
                <w:szCs w:val="24"/>
                <w:lang w:val="kk-KZ"/>
              </w:rPr>
              <w:t xml:space="preserve"> сипаттамасы</w:t>
            </w:r>
          </w:p>
        </w:tc>
        <w:tc>
          <w:tcPr>
            <w:tcW w:w="1134" w:type="dxa"/>
            <w:gridSpan w:val="3"/>
          </w:tcPr>
          <w:p w:rsidR="00AE2B3D" w:rsidRPr="00803B7E"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803B7E">
              <w:rPr>
                <w:rFonts w:ascii="Times New Roman" w:eastAsia="Calibri" w:hAnsi="Times New Roman" w:cs="Times New Roman"/>
                <w:sz w:val="24"/>
                <w:szCs w:val="24"/>
                <w:lang w:val="kk-KZ"/>
              </w:rPr>
              <w:t>Пайыздық көрсеткіш</w:t>
            </w:r>
          </w:p>
        </w:tc>
        <w:tc>
          <w:tcPr>
            <w:tcW w:w="2658" w:type="dxa"/>
            <w:gridSpan w:val="4"/>
          </w:tcPr>
          <w:p w:rsidR="00AE2B3D" w:rsidRPr="00803B7E"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803B7E">
              <w:rPr>
                <w:rFonts w:ascii="Times New Roman" w:hAnsi="Times New Roman" w:cs="Times New Roman"/>
                <w:sz w:val="24"/>
                <w:szCs w:val="24"/>
              </w:rPr>
              <w:t>Оқыту</w:t>
            </w:r>
            <w:r w:rsidR="002E7132" w:rsidRPr="00803B7E">
              <w:rPr>
                <w:rFonts w:ascii="Times New Roman" w:hAnsi="Times New Roman" w:cs="Times New Roman"/>
                <w:sz w:val="24"/>
                <w:szCs w:val="24"/>
                <w:lang w:val="kk-KZ"/>
              </w:rPr>
              <w:t>дың</w:t>
            </w:r>
            <w:r w:rsidRPr="00803B7E">
              <w:rPr>
                <w:rFonts w:ascii="Times New Roman" w:hAnsi="Times New Roman" w:cs="Times New Roman"/>
                <w:sz w:val="24"/>
                <w:szCs w:val="24"/>
              </w:rPr>
              <w:t xml:space="preserve"> нәтижелері</w:t>
            </w:r>
          </w:p>
        </w:tc>
      </w:tr>
      <w:tr w:rsidR="00AE2B3D" w:rsidRPr="00803B7E" w:rsidTr="00A3425C">
        <w:trPr>
          <w:trHeight w:val="576"/>
        </w:trPr>
        <w:tc>
          <w:tcPr>
            <w:tcW w:w="1809" w:type="dxa"/>
            <w:gridSpan w:val="2"/>
            <w:vMerge/>
          </w:tcPr>
          <w:p w:rsidR="00AE2B3D" w:rsidRPr="00803B7E"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803B7E"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803B7E">
              <w:rPr>
                <w:rFonts w:ascii="Times New Roman" w:hAnsi="Times New Roman" w:cs="Times New Roman"/>
                <w:sz w:val="24"/>
                <w:szCs w:val="24"/>
              </w:rPr>
              <w:t xml:space="preserve">Үй </w:t>
            </w:r>
            <w:r w:rsidR="00C012B2" w:rsidRPr="00803B7E">
              <w:rPr>
                <w:rFonts w:ascii="Times New Roman" w:hAnsi="Times New Roman" w:cs="Times New Roman"/>
                <w:sz w:val="24"/>
                <w:szCs w:val="24"/>
                <w:lang w:val="kk-KZ"/>
              </w:rPr>
              <w:t>жұмысы</w:t>
            </w:r>
          </w:p>
          <w:p w:rsidR="00280773" w:rsidRPr="00803B7E" w:rsidRDefault="0075242B" w:rsidP="0028077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lang w:val="kk-KZ"/>
              </w:rPr>
              <w:t>Д</w:t>
            </w:r>
            <w:proofErr w:type="spellStart"/>
            <w:r w:rsidR="00280773" w:rsidRPr="00803B7E">
              <w:rPr>
                <w:rFonts w:ascii="Times New Roman" w:hAnsi="Times New Roman" w:cs="Times New Roman"/>
                <w:sz w:val="24"/>
                <w:szCs w:val="24"/>
              </w:rPr>
              <w:t>еректербазасын</w:t>
            </w:r>
            <w:proofErr w:type="spellEnd"/>
            <w:r w:rsidRPr="00803B7E">
              <w:rPr>
                <w:rFonts w:ascii="Times New Roman" w:hAnsi="Times New Roman" w:cs="Times New Roman"/>
                <w:sz w:val="24"/>
                <w:szCs w:val="24"/>
                <w:lang w:val="kk-KZ"/>
              </w:rPr>
              <w:t xml:space="preserve"> әзірлеу жобасы</w:t>
            </w:r>
          </w:p>
          <w:p w:rsidR="00280773" w:rsidRPr="00803B7E"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Б</w:t>
            </w:r>
            <w:r w:rsidR="00280773" w:rsidRPr="00803B7E">
              <w:rPr>
                <w:rFonts w:ascii="Times New Roman" w:hAnsi="Times New Roman" w:cs="Times New Roman"/>
                <w:sz w:val="24"/>
                <w:szCs w:val="24"/>
              </w:rPr>
              <w:t xml:space="preserve">ағдарламалау </w:t>
            </w:r>
            <w:r w:rsidRPr="00803B7E">
              <w:rPr>
                <w:rFonts w:ascii="Times New Roman" w:hAnsi="Times New Roman" w:cs="Times New Roman"/>
                <w:sz w:val="24"/>
                <w:szCs w:val="24"/>
                <w:lang w:val="kk-KZ"/>
              </w:rPr>
              <w:t>бойынша жоба</w:t>
            </w:r>
          </w:p>
          <w:p w:rsidR="00280773" w:rsidRPr="00803B7E"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803B7E">
              <w:rPr>
                <w:rFonts w:ascii="Times New Roman" w:hAnsi="Times New Roman" w:cs="Times New Roman"/>
                <w:sz w:val="24"/>
                <w:szCs w:val="24"/>
              </w:rPr>
              <w:t>Емтихан</w:t>
            </w:r>
            <w:proofErr w:type="spellEnd"/>
            <w:r w:rsidR="00B12D8D" w:rsidRPr="00803B7E">
              <w:rPr>
                <w:rFonts w:ascii="Times New Roman" w:hAnsi="Times New Roman" w:cs="Times New Roman"/>
                <w:sz w:val="24"/>
                <w:szCs w:val="24"/>
                <w:lang w:val="kk-KZ"/>
              </w:rPr>
              <w:t>дар</w:t>
            </w:r>
          </w:p>
          <w:p w:rsidR="00AE2B3D" w:rsidRPr="00803B7E"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БАРЛЫҒЫ</w:t>
            </w:r>
          </w:p>
        </w:tc>
        <w:tc>
          <w:tcPr>
            <w:tcW w:w="1134" w:type="dxa"/>
            <w:gridSpan w:val="3"/>
          </w:tcPr>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35%</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10%</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15%</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803B7E">
              <w:rPr>
                <w:rFonts w:ascii="Times New Roman" w:hAnsi="Times New Roman" w:cs="Times New Roman"/>
                <w:sz w:val="24"/>
                <w:szCs w:val="24"/>
                <w:u w:val="single"/>
              </w:rPr>
              <w:t>40%</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100%</w:t>
            </w:r>
          </w:p>
        </w:tc>
        <w:tc>
          <w:tcPr>
            <w:tcW w:w="2658" w:type="dxa"/>
            <w:gridSpan w:val="4"/>
          </w:tcPr>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1,2,34,5,6</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2,3,4</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4,5,6</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1,2,3,4,5,6</w:t>
            </w:r>
          </w:p>
        </w:tc>
      </w:tr>
      <w:tr w:rsidR="00AE2B3D" w:rsidRPr="00803B7E" w:rsidTr="00A3425C">
        <w:tc>
          <w:tcPr>
            <w:tcW w:w="1809" w:type="dxa"/>
            <w:gridSpan w:val="2"/>
            <w:vMerge/>
          </w:tcPr>
          <w:p w:rsidR="00AE2B3D" w:rsidRPr="00803B7E"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803B7E"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803B7E">
              <w:rPr>
                <w:rFonts w:ascii="Times New Roman" w:hAnsi="Times New Roman" w:cs="Times New Roman"/>
                <w:sz w:val="24"/>
                <w:szCs w:val="24"/>
              </w:rPr>
              <w:t>Сіздіңқорытындыбаға</w:t>
            </w:r>
            <w:r w:rsidR="002E7132" w:rsidRPr="00803B7E">
              <w:rPr>
                <w:rFonts w:ascii="Times New Roman" w:hAnsi="Times New Roman" w:cs="Times New Roman"/>
                <w:sz w:val="24"/>
                <w:szCs w:val="24"/>
                <w:lang w:val="kk-KZ"/>
              </w:rPr>
              <w:t>ңыз</w:t>
            </w:r>
            <w:proofErr w:type="spellStart"/>
            <w:r w:rsidRPr="00803B7E">
              <w:rPr>
                <w:rFonts w:ascii="Times New Roman" w:hAnsi="Times New Roman" w:cs="Times New Roman"/>
                <w:sz w:val="24"/>
                <w:szCs w:val="24"/>
              </w:rPr>
              <w:t>мына</w:t>
            </w:r>
            <w:proofErr w:type="spellEnd"/>
            <w:r w:rsidRPr="00803B7E">
              <w:rPr>
                <w:rFonts w:ascii="Times New Roman" w:hAnsi="Times New Roman" w:cs="Times New Roman"/>
                <w:sz w:val="24"/>
                <w:szCs w:val="24"/>
              </w:rPr>
              <w:t xml:space="preserve"> формула</w:t>
            </w:r>
            <w:r w:rsidR="00BA2BA8" w:rsidRPr="00803B7E">
              <w:rPr>
                <w:rFonts w:ascii="Times New Roman" w:hAnsi="Times New Roman" w:cs="Times New Roman"/>
                <w:sz w:val="24"/>
                <w:szCs w:val="24"/>
                <w:lang w:val="kk-KZ"/>
              </w:rPr>
              <w:t>мен</w:t>
            </w:r>
            <w:proofErr w:type="spellStart"/>
            <w:r w:rsidRPr="00803B7E">
              <w:rPr>
                <w:rFonts w:ascii="Times New Roman" w:hAnsi="Times New Roman" w:cs="Times New Roman"/>
                <w:sz w:val="24"/>
                <w:szCs w:val="24"/>
              </w:rPr>
              <w:t>есептеле</w:t>
            </w:r>
            <w:proofErr w:type="spellEnd"/>
            <w:r w:rsidR="002E7132" w:rsidRPr="00803B7E">
              <w:rPr>
                <w:rFonts w:ascii="Times New Roman" w:hAnsi="Times New Roman" w:cs="Times New Roman"/>
                <w:sz w:val="24"/>
                <w:szCs w:val="24"/>
                <w:lang w:val="kk-KZ"/>
              </w:rPr>
              <w:t>ді</w:t>
            </w:r>
          </w:p>
          <w:p w:rsidR="00EF53A4" w:rsidRPr="00803B7E"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803B7E">
              <w:rPr>
                <w:rFonts w:ascii="Times New Roman" w:hAnsi="Times New Roman" w:cs="Times New Roman"/>
                <w:sz w:val="24"/>
                <w:szCs w:val="24"/>
                <w:lang w:val="kk-KZ"/>
              </w:rPr>
              <w:t>∙0,6+0,1 МТ+0,3 ИК</w:t>
            </w:r>
          </w:p>
          <w:p w:rsidR="0075242B" w:rsidRPr="00803B7E"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Төменде </w:t>
            </w:r>
            <w:r w:rsidR="00795D11" w:rsidRPr="00803B7E">
              <w:rPr>
                <w:rFonts w:ascii="Times New Roman" w:hAnsi="Times New Roman" w:cs="Times New Roman"/>
                <w:sz w:val="24"/>
                <w:szCs w:val="24"/>
                <w:lang w:val="kk-KZ"/>
              </w:rPr>
              <w:t>бағалау үлгісі</w:t>
            </w:r>
            <w:r w:rsidRPr="00803B7E">
              <w:rPr>
                <w:rFonts w:ascii="Times New Roman" w:hAnsi="Times New Roman" w:cs="Times New Roman"/>
                <w:sz w:val="24"/>
                <w:szCs w:val="24"/>
                <w:lang w:val="kk-KZ"/>
              </w:rPr>
              <w:t>пайызбен</w:t>
            </w:r>
            <w:r w:rsidR="002E7132" w:rsidRPr="00803B7E">
              <w:rPr>
                <w:rFonts w:ascii="Times New Roman" w:hAnsi="Times New Roman" w:cs="Times New Roman"/>
                <w:sz w:val="24"/>
                <w:szCs w:val="24"/>
                <w:lang w:val="kk-KZ"/>
              </w:rPr>
              <w:t xml:space="preserve"> көрсетілген</w:t>
            </w:r>
            <w:r w:rsidRPr="00803B7E">
              <w:rPr>
                <w:rFonts w:ascii="Times New Roman" w:hAnsi="Times New Roman" w:cs="Times New Roman"/>
                <w:sz w:val="24"/>
                <w:szCs w:val="24"/>
                <w:lang w:val="kk-KZ"/>
              </w:rPr>
              <w:t>:</w:t>
            </w:r>
          </w:p>
          <w:p w:rsidR="00AE2B3D" w:rsidRPr="00803B7E"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803B7E">
              <w:rPr>
                <w:rFonts w:ascii="Times New Roman" w:hAnsi="Times New Roman" w:cs="Times New Roman"/>
                <w:sz w:val="24"/>
                <w:szCs w:val="24"/>
              </w:rPr>
              <w:t>95% - 100%: А</w:t>
            </w:r>
            <w:r w:rsidRPr="00803B7E">
              <w:rPr>
                <w:rFonts w:ascii="Times New Roman" w:hAnsi="Times New Roman" w:cs="Times New Roman"/>
                <w:sz w:val="24"/>
                <w:szCs w:val="24"/>
              </w:rPr>
              <w:tab/>
            </w:r>
            <w:r w:rsidRPr="00803B7E">
              <w:rPr>
                <w:rFonts w:ascii="Times New Roman" w:hAnsi="Times New Roman" w:cs="Times New Roman"/>
                <w:sz w:val="24"/>
                <w:szCs w:val="24"/>
              </w:rPr>
              <w:tab/>
              <w:t>90% - 94%: А-</w:t>
            </w:r>
          </w:p>
          <w:p w:rsidR="00AE2B3D" w:rsidRPr="00803B7E"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803B7E">
              <w:rPr>
                <w:rFonts w:ascii="Times New Roman" w:hAnsi="Times New Roman" w:cs="Times New Roman"/>
                <w:sz w:val="24"/>
                <w:szCs w:val="24"/>
              </w:rPr>
              <w:t>85% - 89%: В+</w:t>
            </w:r>
            <w:r w:rsidRPr="00803B7E">
              <w:rPr>
                <w:rFonts w:ascii="Times New Roman" w:hAnsi="Times New Roman" w:cs="Times New Roman"/>
                <w:sz w:val="24"/>
                <w:szCs w:val="24"/>
              </w:rPr>
              <w:tab/>
            </w:r>
            <w:r w:rsidRPr="00803B7E">
              <w:rPr>
                <w:rFonts w:ascii="Times New Roman" w:hAnsi="Times New Roman" w:cs="Times New Roman"/>
                <w:sz w:val="24"/>
                <w:szCs w:val="24"/>
              </w:rPr>
              <w:tab/>
              <w:t>80% - 84%: В</w:t>
            </w:r>
            <w:r w:rsidRPr="00803B7E">
              <w:rPr>
                <w:rFonts w:ascii="Times New Roman" w:hAnsi="Times New Roman" w:cs="Times New Roman"/>
                <w:sz w:val="24"/>
                <w:szCs w:val="24"/>
              </w:rPr>
              <w:tab/>
            </w:r>
            <w:r w:rsidRPr="00803B7E">
              <w:rPr>
                <w:rFonts w:ascii="Times New Roman" w:hAnsi="Times New Roman" w:cs="Times New Roman"/>
                <w:sz w:val="24"/>
                <w:szCs w:val="24"/>
              </w:rPr>
              <w:tab/>
            </w:r>
            <w:r w:rsidRPr="00803B7E">
              <w:rPr>
                <w:rFonts w:ascii="Times New Roman" w:hAnsi="Times New Roman" w:cs="Times New Roman"/>
                <w:sz w:val="24"/>
                <w:szCs w:val="24"/>
              </w:rPr>
              <w:tab/>
              <w:t>75% - 79%: В-</w:t>
            </w:r>
          </w:p>
          <w:p w:rsidR="00AE2B3D" w:rsidRPr="00803B7E"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803B7E">
              <w:rPr>
                <w:rFonts w:ascii="Times New Roman" w:hAnsi="Times New Roman" w:cs="Times New Roman"/>
                <w:sz w:val="24"/>
                <w:szCs w:val="24"/>
              </w:rPr>
              <w:t>70% - 74%: С+</w:t>
            </w:r>
            <w:r w:rsidRPr="00803B7E">
              <w:rPr>
                <w:rFonts w:ascii="Times New Roman" w:hAnsi="Times New Roman" w:cs="Times New Roman"/>
                <w:sz w:val="24"/>
                <w:szCs w:val="24"/>
              </w:rPr>
              <w:tab/>
            </w:r>
            <w:r w:rsidRPr="00803B7E">
              <w:rPr>
                <w:rFonts w:ascii="Times New Roman" w:hAnsi="Times New Roman" w:cs="Times New Roman"/>
                <w:sz w:val="24"/>
                <w:szCs w:val="24"/>
              </w:rPr>
              <w:tab/>
              <w:t>65% - 69%: С</w:t>
            </w:r>
            <w:r w:rsidRPr="00803B7E">
              <w:rPr>
                <w:rFonts w:ascii="Times New Roman" w:hAnsi="Times New Roman" w:cs="Times New Roman"/>
                <w:sz w:val="24"/>
                <w:szCs w:val="24"/>
              </w:rPr>
              <w:tab/>
            </w:r>
            <w:r w:rsidRPr="00803B7E">
              <w:rPr>
                <w:rFonts w:ascii="Times New Roman" w:hAnsi="Times New Roman" w:cs="Times New Roman"/>
                <w:sz w:val="24"/>
                <w:szCs w:val="24"/>
              </w:rPr>
              <w:tab/>
            </w:r>
            <w:r w:rsidRPr="00803B7E">
              <w:rPr>
                <w:rFonts w:ascii="Times New Roman" w:hAnsi="Times New Roman" w:cs="Times New Roman"/>
                <w:sz w:val="24"/>
                <w:szCs w:val="24"/>
              </w:rPr>
              <w:tab/>
              <w:t>60% - 64%: С-</w:t>
            </w:r>
          </w:p>
          <w:p w:rsidR="00AE2B3D" w:rsidRPr="00803B7E" w:rsidRDefault="00AE2B3D" w:rsidP="005659C3">
            <w:pPr>
              <w:tabs>
                <w:tab w:val="left" w:pos="426"/>
              </w:tabs>
              <w:autoSpaceDE w:val="0"/>
              <w:autoSpaceDN w:val="0"/>
              <w:adjustRightInd w:val="0"/>
              <w:jc w:val="both"/>
              <w:rPr>
                <w:rFonts w:ascii="Times New Roman" w:hAnsi="Times New Roman" w:cs="Times New Roman"/>
                <w:sz w:val="24"/>
                <w:szCs w:val="24"/>
              </w:rPr>
            </w:pPr>
            <w:r w:rsidRPr="00803B7E">
              <w:rPr>
                <w:rFonts w:ascii="Times New Roman" w:hAnsi="Times New Roman" w:cs="Times New Roman"/>
                <w:sz w:val="24"/>
                <w:szCs w:val="24"/>
              </w:rPr>
              <w:t xml:space="preserve">55% - 59%: </w:t>
            </w:r>
            <w:r w:rsidRPr="00803B7E">
              <w:rPr>
                <w:rFonts w:ascii="Times New Roman" w:hAnsi="Times New Roman" w:cs="Times New Roman"/>
                <w:sz w:val="24"/>
                <w:szCs w:val="24"/>
                <w:lang w:val="en-US"/>
              </w:rPr>
              <w:t>D</w:t>
            </w:r>
            <w:r w:rsidRPr="00803B7E">
              <w:rPr>
                <w:rFonts w:ascii="Times New Roman" w:hAnsi="Times New Roman" w:cs="Times New Roman"/>
                <w:sz w:val="24"/>
                <w:szCs w:val="24"/>
              </w:rPr>
              <w:t>+</w:t>
            </w:r>
            <w:r w:rsidRPr="00803B7E">
              <w:rPr>
                <w:rFonts w:ascii="Times New Roman" w:hAnsi="Times New Roman" w:cs="Times New Roman"/>
                <w:sz w:val="24"/>
                <w:szCs w:val="24"/>
              </w:rPr>
              <w:tab/>
            </w:r>
            <w:r w:rsidRPr="00803B7E">
              <w:rPr>
                <w:rFonts w:ascii="Times New Roman" w:hAnsi="Times New Roman" w:cs="Times New Roman"/>
                <w:sz w:val="24"/>
                <w:szCs w:val="24"/>
              </w:rPr>
              <w:tab/>
              <w:t xml:space="preserve">50% - 54%: </w:t>
            </w:r>
            <w:r w:rsidRPr="00803B7E">
              <w:rPr>
                <w:rFonts w:ascii="Times New Roman" w:hAnsi="Times New Roman" w:cs="Times New Roman"/>
                <w:sz w:val="24"/>
                <w:szCs w:val="24"/>
                <w:lang w:val="en-US"/>
              </w:rPr>
              <w:t>D</w:t>
            </w:r>
            <w:r w:rsidRPr="00803B7E">
              <w:rPr>
                <w:rFonts w:ascii="Times New Roman" w:hAnsi="Times New Roman" w:cs="Times New Roman"/>
                <w:sz w:val="24"/>
                <w:szCs w:val="24"/>
              </w:rPr>
              <w:t>-</w:t>
            </w:r>
            <w:r w:rsidRPr="00803B7E">
              <w:rPr>
                <w:rFonts w:ascii="Times New Roman" w:hAnsi="Times New Roman" w:cs="Times New Roman"/>
                <w:sz w:val="24"/>
                <w:szCs w:val="24"/>
              </w:rPr>
              <w:tab/>
            </w:r>
            <w:r w:rsidRPr="00803B7E">
              <w:rPr>
                <w:rFonts w:ascii="Times New Roman" w:hAnsi="Times New Roman" w:cs="Times New Roman"/>
                <w:sz w:val="24"/>
                <w:szCs w:val="24"/>
              </w:rPr>
              <w:tab/>
              <w:t xml:space="preserve">0% -49%: </w:t>
            </w:r>
            <w:r w:rsidRPr="00803B7E">
              <w:rPr>
                <w:rFonts w:ascii="Times New Roman" w:hAnsi="Times New Roman" w:cs="Times New Roman"/>
                <w:sz w:val="24"/>
                <w:szCs w:val="24"/>
                <w:lang w:val="en-US"/>
              </w:rPr>
              <w:t>F</w:t>
            </w:r>
          </w:p>
        </w:tc>
      </w:tr>
      <w:tr w:rsidR="00706182" w:rsidRPr="001A38D7" w:rsidTr="00A3425C">
        <w:tc>
          <w:tcPr>
            <w:tcW w:w="1809" w:type="dxa"/>
            <w:gridSpan w:val="2"/>
          </w:tcPr>
          <w:p w:rsidR="00706182" w:rsidRPr="00803B7E"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Пәннің саясаты</w:t>
            </w:r>
          </w:p>
        </w:tc>
        <w:tc>
          <w:tcPr>
            <w:tcW w:w="8045" w:type="dxa"/>
            <w:gridSpan w:val="12"/>
          </w:tcPr>
          <w:p w:rsidR="00706182" w:rsidRPr="00803B7E"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803B7E" w:rsidTr="0070600A">
        <w:tc>
          <w:tcPr>
            <w:tcW w:w="9854" w:type="dxa"/>
            <w:gridSpan w:val="14"/>
          </w:tcPr>
          <w:p w:rsidR="00AE2B3D" w:rsidRPr="00803B7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803B7E">
              <w:rPr>
                <w:rFonts w:ascii="Times New Roman" w:eastAsia="Times New Roman" w:hAnsi="Times New Roman" w:cs="Times New Roman"/>
                <w:sz w:val="24"/>
                <w:szCs w:val="24"/>
                <w:lang w:val="kk-KZ" w:eastAsia="ru-RU"/>
              </w:rPr>
              <w:t>Пән</w:t>
            </w:r>
            <w:r w:rsidR="00AB7BE7" w:rsidRPr="00803B7E">
              <w:rPr>
                <w:rFonts w:ascii="Times New Roman" w:eastAsia="Times New Roman" w:hAnsi="Times New Roman" w:cs="Times New Roman"/>
                <w:sz w:val="24"/>
                <w:szCs w:val="24"/>
                <w:lang w:val="kk-KZ" w:eastAsia="ru-RU"/>
              </w:rPr>
              <w:t xml:space="preserve">нің </w:t>
            </w:r>
            <w:r w:rsidR="00795D11" w:rsidRPr="00803B7E">
              <w:rPr>
                <w:rFonts w:ascii="Times New Roman" w:eastAsia="Times New Roman" w:hAnsi="Times New Roman" w:cs="Times New Roman"/>
                <w:sz w:val="24"/>
                <w:szCs w:val="24"/>
                <w:lang w:val="kk-KZ" w:eastAsia="ru-RU"/>
              </w:rPr>
              <w:t>графигі</w:t>
            </w:r>
          </w:p>
        </w:tc>
      </w:tr>
      <w:tr w:rsidR="00AE2B3D" w:rsidRPr="00803B7E" w:rsidTr="001D3BD1">
        <w:tc>
          <w:tcPr>
            <w:tcW w:w="817" w:type="dxa"/>
          </w:tcPr>
          <w:p w:rsidR="00AE2B3D" w:rsidRPr="00803B7E" w:rsidRDefault="0094384E" w:rsidP="005659C3">
            <w:pPr>
              <w:jc w:val="center"/>
              <w:rPr>
                <w:rFonts w:ascii="Times New Roman" w:eastAsia="Times New Roman" w:hAnsi="Times New Roman" w:cs="Times New Roman"/>
                <w:sz w:val="24"/>
                <w:szCs w:val="24"/>
                <w:lang w:val="kk-KZ" w:eastAsia="ru-RU"/>
              </w:rPr>
            </w:pPr>
            <w:r w:rsidRPr="00803B7E">
              <w:rPr>
                <w:rFonts w:ascii="Times New Roman" w:eastAsia="Times New Roman" w:hAnsi="Times New Roman" w:cs="Times New Roman"/>
                <w:sz w:val="24"/>
                <w:szCs w:val="24"/>
                <w:lang w:val="kk-KZ" w:eastAsia="ru-RU"/>
              </w:rPr>
              <w:t>Апта</w:t>
            </w:r>
          </w:p>
        </w:tc>
        <w:tc>
          <w:tcPr>
            <w:tcW w:w="6662" w:type="dxa"/>
            <w:gridSpan w:val="10"/>
          </w:tcPr>
          <w:p w:rsidR="00AE2B3D" w:rsidRPr="00803B7E" w:rsidRDefault="0094384E" w:rsidP="005659C3">
            <w:pPr>
              <w:jc w:val="center"/>
              <w:rPr>
                <w:rFonts w:ascii="Times New Roman" w:eastAsia="Times New Roman" w:hAnsi="Times New Roman" w:cs="Times New Roman"/>
                <w:sz w:val="24"/>
                <w:szCs w:val="24"/>
                <w:lang w:val="kk-KZ" w:eastAsia="ru-RU"/>
              </w:rPr>
            </w:pPr>
            <w:r w:rsidRPr="00803B7E">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803B7E" w:rsidRDefault="0094384E" w:rsidP="005659C3">
            <w:pPr>
              <w:jc w:val="center"/>
              <w:rPr>
                <w:rFonts w:ascii="Times New Roman" w:eastAsia="Times New Roman" w:hAnsi="Times New Roman" w:cs="Times New Roman"/>
                <w:sz w:val="24"/>
                <w:szCs w:val="24"/>
                <w:lang w:val="kk-KZ" w:eastAsia="ru-RU"/>
              </w:rPr>
            </w:pPr>
            <w:r w:rsidRPr="00803B7E">
              <w:rPr>
                <w:rFonts w:ascii="Times New Roman" w:eastAsia="Times New Roman" w:hAnsi="Times New Roman" w:cs="Times New Roman"/>
                <w:sz w:val="24"/>
                <w:szCs w:val="24"/>
                <w:lang w:val="kk-KZ" w:eastAsia="ru-RU"/>
              </w:rPr>
              <w:t>Сағат</w:t>
            </w:r>
            <w:r w:rsidR="00AB7BE7" w:rsidRPr="00803B7E">
              <w:rPr>
                <w:rFonts w:ascii="Times New Roman" w:eastAsia="Times New Roman" w:hAnsi="Times New Roman" w:cs="Times New Roman"/>
                <w:sz w:val="24"/>
                <w:szCs w:val="24"/>
                <w:lang w:val="kk-KZ" w:eastAsia="ru-RU"/>
              </w:rPr>
              <w:t>тар</w:t>
            </w:r>
            <w:r w:rsidRPr="00803B7E">
              <w:rPr>
                <w:rFonts w:ascii="Times New Roman" w:eastAsia="Times New Roman" w:hAnsi="Times New Roman" w:cs="Times New Roman"/>
                <w:sz w:val="24"/>
                <w:szCs w:val="24"/>
                <w:lang w:val="kk-KZ" w:eastAsia="ru-RU"/>
              </w:rPr>
              <w:t xml:space="preserve"> саны</w:t>
            </w:r>
          </w:p>
        </w:tc>
        <w:tc>
          <w:tcPr>
            <w:tcW w:w="1099" w:type="dxa"/>
          </w:tcPr>
          <w:p w:rsidR="001D3BD1" w:rsidRPr="00803B7E" w:rsidRDefault="001D3BD1" w:rsidP="0094384E">
            <w:pPr>
              <w:jc w:val="center"/>
              <w:rPr>
                <w:rFonts w:ascii="Times New Roman" w:eastAsia="Times New Roman" w:hAnsi="Times New Roman" w:cs="Times New Roman"/>
                <w:sz w:val="24"/>
                <w:szCs w:val="24"/>
                <w:lang w:val="kk-KZ" w:eastAsia="ru-RU"/>
              </w:rPr>
            </w:pPr>
            <w:proofErr w:type="spellStart"/>
            <w:r w:rsidRPr="00803B7E">
              <w:rPr>
                <w:rFonts w:ascii="Times New Roman" w:eastAsia="Times New Roman" w:hAnsi="Times New Roman" w:cs="Times New Roman"/>
                <w:sz w:val="24"/>
                <w:szCs w:val="24"/>
                <w:lang w:eastAsia="ru-RU"/>
              </w:rPr>
              <w:t>Ма</w:t>
            </w:r>
            <w:proofErr w:type="spellEnd"/>
            <w:r w:rsidRPr="00803B7E">
              <w:rPr>
                <w:rFonts w:ascii="Times New Roman" w:eastAsia="Times New Roman" w:hAnsi="Times New Roman" w:cs="Times New Roman"/>
                <w:sz w:val="24"/>
                <w:szCs w:val="24"/>
                <w:lang w:val="kk-KZ" w:eastAsia="ru-RU"/>
              </w:rPr>
              <w:t>х</w:t>
            </w:r>
          </w:p>
          <w:p w:rsidR="00AE2B3D" w:rsidRPr="00803B7E" w:rsidRDefault="0094384E" w:rsidP="0094384E">
            <w:pPr>
              <w:jc w:val="center"/>
              <w:rPr>
                <w:rFonts w:ascii="Times New Roman" w:eastAsia="Times New Roman" w:hAnsi="Times New Roman" w:cs="Times New Roman"/>
                <w:sz w:val="24"/>
                <w:szCs w:val="24"/>
                <w:lang w:val="kk-KZ" w:eastAsia="ru-RU"/>
              </w:rPr>
            </w:pPr>
            <w:r w:rsidRPr="00803B7E">
              <w:rPr>
                <w:rFonts w:ascii="Times New Roman" w:eastAsia="Times New Roman" w:hAnsi="Times New Roman" w:cs="Times New Roman"/>
                <w:sz w:val="24"/>
                <w:szCs w:val="24"/>
                <w:lang w:val="kk-KZ" w:eastAsia="ru-RU"/>
              </w:rPr>
              <w:t>балл</w:t>
            </w:r>
          </w:p>
        </w:tc>
      </w:tr>
      <w:tr w:rsidR="0070600A" w:rsidRPr="00803B7E" w:rsidTr="001D3BD1">
        <w:trPr>
          <w:trHeight w:val="671"/>
        </w:trPr>
        <w:tc>
          <w:tcPr>
            <w:tcW w:w="817" w:type="dxa"/>
            <w:vMerge w:val="restart"/>
          </w:tcPr>
          <w:p w:rsidR="0070600A" w:rsidRPr="00803B7E" w:rsidRDefault="0070600A" w:rsidP="00B83ED9">
            <w:pPr>
              <w:jc w:val="center"/>
              <w:rPr>
                <w:rFonts w:ascii="Times New Roman" w:hAnsi="Times New Roman" w:cs="Times New Roman"/>
                <w:sz w:val="24"/>
                <w:szCs w:val="24"/>
              </w:rPr>
            </w:pPr>
            <w:r w:rsidRPr="00803B7E">
              <w:rPr>
                <w:rFonts w:ascii="Times New Roman" w:hAnsi="Times New Roman" w:cs="Times New Roman"/>
                <w:sz w:val="24"/>
                <w:szCs w:val="24"/>
              </w:rPr>
              <w:t>1</w:t>
            </w:r>
          </w:p>
        </w:tc>
        <w:tc>
          <w:tcPr>
            <w:tcW w:w="6662" w:type="dxa"/>
            <w:gridSpan w:val="10"/>
          </w:tcPr>
          <w:p w:rsidR="0070600A" w:rsidRPr="00803B7E" w:rsidRDefault="001748F6" w:rsidP="00A879FA">
            <w:pPr>
              <w:pStyle w:val="1"/>
              <w:keepNext w:val="0"/>
              <w:jc w:val="both"/>
              <w:rPr>
                <w:bCs/>
                <w:sz w:val="24"/>
                <w:szCs w:val="24"/>
              </w:rPr>
            </w:pPr>
            <w:r w:rsidRPr="00803B7E">
              <w:rPr>
                <w:sz w:val="24"/>
                <w:szCs w:val="24"/>
              </w:rPr>
              <w:t>Дәріс</w:t>
            </w:r>
            <w:r w:rsidR="0070600A" w:rsidRPr="00803B7E">
              <w:rPr>
                <w:sz w:val="24"/>
                <w:szCs w:val="24"/>
              </w:rPr>
              <w:t xml:space="preserve"> 1. </w:t>
            </w:r>
            <w:r w:rsidR="003729E2" w:rsidRPr="00803B7E">
              <w:rPr>
                <w:sz w:val="24"/>
                <w:szCs w:val="24"/>
                <w:lang w:val="kk-KZ"/>
              </w:rPr>
              <w:t>Әлеуметтік жұмыстағы құндылықтардың орны мен ролі</w:t>
            </w:r>
          </w:p>
        </w:tc>
        <w:tc>
          <w:tcPr>
            <w:tcW w:w="1276" w:type="dxa"/>
            <w:gridSpan w:val="2"/>
            <w:vAlign w:val="center"/>
          </w:tcPr>
          <w:p w:rsidR="0070600A" w:rsidRPr="00803B7E" w:rsidRDefault="0070600A" w:rsidP="00116582">
            <w:pPr>
              <w:jc w:val="center"/>
              <w:rPr>
                <w:rFonts w:ascii="Times New Roman" w:hAnsi="Times New Roman" w:cs="Times New Roman"/>
                <w:sz w:val="24"/>
                <w:szCs w:val="24"/>
              </w:rPr>
            </w:pPr>
          </w:p>
          <w:p w:rsidR="0070600A" w:rsidRPr="00803B7E" w:rsidRDefault="0070600A"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70600A" w:rsidRPr="00803B7E" w:rsidTr="001D3BD1">
        <w:tc>
          <w:tcPr>
            <w:tcW w:w="817" w:type="dxa"/>
            <w:vMerge/>
          </w:tcPr>
          <w:p w:rsidR="0070600A" w:rsidRPr="00803B7E" w:rsidRDefault="0070600A" w:rsidP="00B83ED9">
            <w:pPr>
              <w:jc w:val="center"/>
              <w:rPr>
                <w:rFonts w:ascii="Times New Roman" w:hAnsi="Times New Roman" w:cs="Times New Roman"/>
                <w:sz w:val="24"/>
                <w:szCs w:val="24"/>
              </w:rPr>
            </w:pPr>
          </w:p>
        </w:tc>
        <w:tc>
          <w:tcPr>
            <w:tcW w:w="6662" w:type="dxa"/>
            <w:gridSpan w:val="10"/>
          </w:tcPr>
          <w:p w:rsidR="0070600A" w:rsidRPr="00803B7E" w:rsidRDefault="0070600A" w:rsidP="00B83ED9">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70600A" w:rsidRPr="00803B7E" w:rsidRDefault="003729E2" w:rsidP="00950266">
            <w:pPr>
              <w:numPr>
                <w:ilvl w:val="0"/>
                <w:numId w:val="8"/>
              </w:numPr>
              <w:tabs>
                <w:tab w:val="clear" w:pos="340"/>
                <w:tab w:val="left" w:pos="360"/>
              </w:tabs>
              <w:jc w:val="both"/>
              <w:rPr>
                <w:rFonts w:ascii="Times New Roman" w:hAnsi="Times New Roman" w:cs="Times New Roman"/>
                <w:sz w:val="24"/>
                <w:szCs w:val="24"/>
              </w:rPr>
            </w:pPr>
            <w:r w:rsidRPr="00803B7E">
              <w:rPr>
                <w:rFonts w:ascii="Times New Roman" w:hAnsi="Times New Roman" w:cs="Times New Roman"/>
                <w:sz w:val="24"/>
                <w:szCs w:val="24"/>
                <w:lang w:val="kk-KZ"/>
              </w:rPr>
              <w:t>Қоғам мен адам өміріндегі құндылықтардың орны мен рөлі</w:t>
            </w:r>
          </w:p>
        </w:tc>
        <w:tc>
          <w:tcPr>
            <w:tcW w:w="1276" w:type="dxa"/>
            <w:gridSpan w:val="2"/>
            <w:vAlign w:val="center"/>
          </w:tcPr>
          <w:p w:rsidR="0070600A" w:rsidRPr="00803B7E" w:rsidRDefault="0070600A"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70600A" w:rsidRPr="00803B7E" w:rsidTr="000A1C9A">
        <w:trPr>
          <w:trHeight w:val="563"/>
        </w:trPr>
        <w:tc>
          <w:tcPr>
            <w:tcW w:w="817" w:type="dxa"/>
          </w:tcPr>
          <w:p w:rsidR="0070600A" w:rsidRPr="00803B7E" w:rsidRDefault="0070600A" w:rsidP="00B83ED9">
            <w:pPr>
              <w:jc w:val="center"/>
              <w:rPr>
                <w:rFonts w:ascii="Times New Roman" w:hAnsi="Times New Roman" w:cs="Times New Roman"/>
                <w:sz w:val="24"/>
                <w:szCs w:val="24"/>
              </w:rPr>
            </w:pPr>
            <w:r w:rsidRPr="00803B7E">
              <w:rPr>
                <w:rFonts w:ascii="Times New Roman" w:hAnsi="Times New Roman" w:cs="Times New Roman"/>
                <w:sz w:val="24"/>
                <w:szCs w:val="24"/>
              </w:rPr>
              <w:t>2</w:t>
            </w:r>
          </w:p>
        </w:tc>
        <w:tc>
          <w:tcPr>
            <w:tcW w:w="6662" w:type="dxa"/>
            <w:gridSpan w:val="10"/>
          </w:tcPr>
          <w:p w:rsidR="0070600A" w:rsidRPr="00803B7E" w:rsidRDefault="001748F6" w:rsidP="00950266">
            <w:pPr>
              <w:jc w:val="both"/>
              <w:rPr>
                <w:rFonts w:ascii="Times New Roman" w:hAnsi="Times New Roman" w:cs="Times New Roman"/>
                <w:sz w:val="24"/>
                <w:szCs w:val="24"/>
              </w:rPr>
            </w:pPr>
            <w:r w:rsidRPr="00803B7E">
              <w:rPr>
                <w:rFonts w:ascii="Times New Roman" w:hAnsi="Times New Roman" w:cs="Times New Roman"/>
                <w:sz w:val="24"/>
                <w:szCs w:val="24"/>
              </w:rPr>
              <w:t>Дәріс</w:t>
            </w:r>
            <w:r w:rsidR="0070600A" w:rsidRPr="00803B7E">
              <w:rPr>
                <w:rFonts w:ascii="Times New Roman" w:hAnsi="Times New Roman" w:cs="Times New Roman"/>
                <w:sz w:val="24"/>
                <w:szCs w:val="24"/>
              </w:rPr>
              <w:t xml:space="preserve"> 2</w:t>
            </w:r>
            <w:r w:rsidR="003729E2" w:rsidRPr="00803B7E">
              <w:rPr>
                <w:rFonts w:ascii="Times New Roman" w:hAnsi="Times New Roman" w:cs="Times New Roman"/>
                <w:sz w:val="24"/>
                <w:szCs w:val="24"/>
                <w:lang w:val="kk-KZ"/>
              </w:rPr>
              <w:t xml:space="preserve"> Әлеуметтік жұмыстың кәсіби маңызды құндылықтары, олардың мәні, типологиясы</w:t>
            </w:r>
          </w:p>
        </w:tc>
        <w:tc>
          <w:tcPr>
            <w:tcW w:w="1276" w:type="dxa"/>
            <w:gridSpan w:val="2"/>
            <w:vAlign w:val="center"/>
          </w:tcPr>
          <w:p w:rsidR="0070600A" w:rsidRPr="00803B7E" w:rsidRDefault="0070600A"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70600A" w:rsidRPr="00803B7E" w:rsidTr="00950266">
        <w:trPr>
          <w:trHeight w:val="901"/>
        </w:trPr>
        <w:tc>
          <w:tcPr>
            <w:tcW w:w="817" w:type="dxa"/>
          </w:tcPr>
          <w:p w:rsidR="0070600A" w:rsidRPr="00803B7E" w:rsidRDefault="0070600A" w:rsidP="00B83ED9">
            <w:pPr>
              <w:jc w:val="center"/>
              <w:rPr>
                <w:rFonts w:ascii="Times New Roman" w:hAnsi="Times New Roman" w:cs="Times New Roman"/>
                <w:sz w:val="24"/>
                <w:szCs w:val="24"/>
              </w:rPr>
            </w:pPr>
          </w:p>
        </w:tc>
        <w:tc>
          <w:tcPr>
            <w:tcW w:w="6662" w:type="dxa"/>
            <w:gridSpan w:val="10"/>
          </w:tcPr>
          <w:p w:rsidR="0070600A" w:rsidRPr="00803B7E" w:rsidRDefault="0070600A" w:rsidP="00B83ED9">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70600A" w:rsidRPr="00803B7E" w:rsidRDefault="003729E2" w:rsidP="00950266">
            <w:pPr>
              <w:numPr>
                <w:ilvl w:val="0"/>
                <w:numId w:val="9"/>
              </w:numPr>
              <w:jc w:val="both"/>
              <w:rPr>
                <w:rFonts w:ascii="Times New Roman" w:hAnsi="Times New Roman" w:cs="Times New Roman"/>
                <w:sz w:val="24"/>
                <w:szCs w:val="24"/>
              </w:rPr>
            </w:pPr>
            <w:r w:rsidRPr="00803B7E">
              <w:rPr>
                <w:rFonts w:ascii="Times New Roman" w:hAnsi="Times New Roman" w:cs="Times New Roman"/>
                <w:sz w:val="24"/>
                <w:szCs w:val="24"/>
                <w:lang w:val="kk-KZ"/>
              </w:rPr>
              <w:t>Әлеуметтік жұмыстың кәсіби  құндылықтарының иерархиясы мен жүйесі. Әлеуметтік жұмыс кәсібилігінің спецификалық құндылықтары мен идеалы.</w:t>
            </w:r>
          </w:p>
        </w:tc>
        <w:tc>
          <w:tcPr>
            <w:tcW w:w="1276" w:type="dxa"/>
            <w:gridSpan w:val="2"/>
            <w:vAlign w:val="center"/>
          </w:tcPr>
          <w:p w:rsidR="0070600A" w:rsidRPr="00803B7E" w:rsidRDefault="0070600A"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70600A" w:rsidRPr="00803B7E" w:rsidTr="001D3BD1">
        <w:tc>
          <w:tcPr>
            <w:tcW w:w="817" w:type="dxa"/>
            <w:vMerge w:val="restart"/>
          </w:tcPr>
          <w:p w:rsidR="0070600A" w:rsidRPr="00803B7E" w:rsidRDefault="0070600A" w:rsidP="00B83ED9">
            <w:pPr>
              <w:jc w:val="center"/>
              <w:rPr>
                <w:rFonts w:ascii="Times New Roman" w:hAnsi="Times New Roman" w:cs="Times New Roman"/>
                <w:sz w:val="24"/>
                <w:szCs w:val="24"/>
              </w:rPr>
            </w:pPr>
            <w:r w:rsidRPr="00803B7E">
              <w:rPr>
                <w:rFonts w:ascii="Times New Roman" w:hAnsi="Times New Roman" w:cs="Times New Roman"/>
                <w:sz w:val="24"/>
                <w:szCs w:val="24"/>
              </w:rPr>
              <w:t>3</w:t>
            </w:r>
          </w:p>
        </w:tc>
        <w:tc>
          <w:tcPr>
            <w:tcW w:w="6662" w:type="dxa"/>
            <w:gridSpan w:val="10"/>
          </w:tcPr>
          <w:p w:rsidR="0070600A" w:rsidRPr="00803B7E" w:rsidRDefault="001748F6" w:rsidP="00950266">
            <w:pPr>
              <w:pStyle w:val="1"/>
              <w:keepNext w:val="0"/>
              <w:jc w:val="both"/>
              <w:rPr>
                <w:sz w:val="24"/>
                <w:szCs w:val="24"/>
              </w:rPr>
            </w:pPr>
            <w:r w:rsidRPr="00803B7E">
              <w:rPr>
                <w:sz w:val="24"/>
                <w:szCs w:val="24"/>
              </w:rPr>
              <w:t>Дәріс</w:t>
            </w:r>
            <w:r w:rsidR="0070600A" w:rsidRPr="00803B7E">
              <w:rPr>
                <w:sz w:val="24"/>
                <w:szCs w:val="24"/>
              </w:rPr>
              <w:t xml:space="preserve"> 3. </w:t>
            </w:r>
            <w:r w:rsidR="003729E2" w:rsidRPr="00803B7E">
              <w:rPr>
                <w:sz w:val="24"/>
                <w:szCs w:val="24"/>
                <w:lang w:val="kk-KZ"/>
              </w:rPr>
              <w:t>Моральдың классикалық теориялары</w:t>
            </w:r>
          </w:p>
        </w:tc>
        <w:tc>
          <w:tcPr>
            <w:tcW w:w="1276" w:type="dxa"/>
            <w:gridSpan w:val="2"/>
            <w:vAlign w:val="center"/>
          </w:tcPr>
          <w:p w:rsidR="0070600A" w:rsidRPr="00803B7E" w:rsidRDefault="0070600A" w:rsidP="00116582">
            <w:pPr>
              <w:jc w:val="center"/>
              <w:rPr>
                <w:rFonts w:ascii="Times New Roman" w:hAnsi="Times New Roman" w:cs="Times New Roman"/>
                <w:sz w:val="24"/>
                <w:szCs w:val="24"/>
              </w:rPr>
            </w:pPr>
          </w:p>
          <w:p w:rsidR="0070600A" w:rsidRPr="00803B7E" w:rsidRDefault="0070600A"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70600A" w:rsidRPr="00803B7E" w:rsidTr="00950266">
        <w:trPr>
          <w:trHeight w:val="737"/>
        </w:trPr>
        <w:tc>
          <w:tcPr>
            <w:tcW w:w="817" w:type="dxa"/>
            <w:vMerge/>
          </w:tcPr>
          <w:p w:rsidR="0070600A" w:rsidRPr="00803B7E" w:rsidRDefault="0070600A" w:rsidP="00B83ED9">
            <w:pPr>
              <w:rPr>
                <w:rFonts w:ascii="Times New Roman" w:hAnsi="Times New Roman" w:cs="Times New Roman"/>
                <w:sz w:val="24"/>
                <w:szCs w:val="24"/>
                <w:lang w:val="kk-KZ"/>
              </w:rPr>
            </w:pPr>
          </w:p>
        </w:tc>
        <w:tc>
          <w:tcPr>
            <w:tcW w:w="6662" w:type="dxa"/>
            <w:gridSpan w:val="10"/>
          </w:tcPr>
          <w:p w:rsidR="0070600A" w:rsidRPr="00803B7E" w:rsidRDefault="0070600A" w:rsidP="00B83ED9">
            <w:pPr>
              <w:rPr>
                <w:rFonts w:ascii="Times New Roman" w:hAnsi="Times New Roman" w:cs="Times New Roman"/>
                <w:sz w:val="24"/>
                <w:szCs w:val="24"/>
                <w:lang w:val="kk-KZ"/>
              </w:rPr>
            </w:pPr>
            <w:r w:rsidRPr="00803B7E">
              <w:rPr>
                <w:rFonts w:ascii="Times New Roman" w:hAnsi="Times New Roman" w:cs="Times New Roman"/>
                <w:sz w:val="24"/>
                <w:szCs w:val="24"/>
                <w:lang w:val="kk-KZ"/>
              </w:rPr>
              <w:t>Семинар сұрақтары.</w:t>
            </w:r>
          </w:p>
          <w:p w:rsidR="003729E2" w:rsidRPr="00803B7E" w:rsidRDefault="003729E2" w:rsidP="003729E2">
            <w:pPr>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Сократ, Платон және Аристотельдің эвдемонистикалық этика құндылықтары, </w:t>
            </w:r>
          </w:p>
          <w:p w:rsidR="0070600A" w:rsidRPr="00803B7E" w:rsidRDefault="003729E2" w:rsidP="003729E2">
            <w:pPr>
              <w:numPr>
                <w:ilvl w:val="0"/>
                <w:numId w:val="10"/>
              </w:numPr>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Утилитаризм этика құндылықтары. </w:t>
            </w:r>
          </w:p>
        </w:tc>
        <w:tc>
          <w:tcPr>
            <w:tcW w:w="1276" w:type="dxa"/>
            <w:gridSpan w:val="2"/>
            <w:vAlign w:val="center"/>
          </w:tcPr>
          <w:p w:rsidR="0070600A" w:rsidRPr="00803B7E" w:rsidRDefault="0070600A"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70600A" w:rsidRPr="00803B7E" w:rsidTr="001D3BD1">
        <w:tc>
          <w:tcPr>
            <w:tcW w:w="817" w:type="dxa"/>
          </w:tcPr>
          <w:p w:rsidR="0070600A" w:rsidRPr="00803B7E" w:rsidRDefault="0070600A" w:rsidP="00B83ED9">
            <w:pPr>
              <w:jc w:val="center"/>
              <w:rPr>
                <w:rFonts w:ascii="Times New Roman" w:hAnsi="Times New Roman" w:cs="Times New Roman"/>
                <w:sz w:val="24"/>
                <w:szCs w:val="24"/>
              </w:rPr>
            </w:pPr>
          </w:p>
        </w:tc>
        <w:tc>
          <w:tcPr>
            <w:tcW w:w="6662" w:type="dxa"/>
            <w:gridSpan w:val="10"/>
          </w:tcPr>
          <w:p w:rsidR="0070600A" w:rsidRPr="00803B7E" w:rsidRDefault="0070600A" w:rsidP="00FD5319">
            <w:pPr>
              <w:pStyle w:val="a8"/>
              <w:spacing w:after="0"/>
              <w:ind w:left="0"/>
              <w:rPr>
                <w:lang w:val="kk-KZ"/>
              </w:rPr>
            </w:pPr>
            <w:r w:rsidRPr="00803B7E">
              <w:rPr>
                <w:lang w:val="en-US"/>
              </w:rPr>
              <w:t>C</w:t>
            </w:r>
            <w:r w:rsidRPr="00803B7E">
              <w:rPr>
                <w:lang w:val="kk-KZ"/>
              </w:rPr>
              <w:t>ӨЖ</w:t>
            </w:r>
            <w:r w:rsidR="00950266" w:rsidRPr="00803B7E">
              <w:rPr>
                <w:lang w:val="kk-KZ"/>
              </w:rPr>
              <w:t xml:space="preserve"> </w:t>
            </w:r>
            <w:r w:rsidR="003729E2" w:rsidRPr="00803B7E">
              <w:rPr>
                <w:lang w:val="kk-KZ"/>
              </w:rPr>
              <w:t xml:space="preserve">этика құндылықтары </w:t>
            </w:r>
            <w:r w:rsidR="0099764F" w:rsidRPr="00803B7E">
              <w:rPr>
                <w:lang w:val="kk-KZ"/>
              </w:rPr>
              <w:t>әлеуметтанулық талдау.</w:t>
            </w:r>
          </w:p>
        </w:tc>
        <w:tc>
          <w:tcPr>
            <w:tcW w:w="1276" w:type="dxa"/>
            <w:gridSpan w:val="2"/>
            <w:vAlign w:val="center"/>
          </w:tcPr>
          <w:p w:rsidR="0070600A" w:rsidRPr="00803B7E" w:rsidRDefault="0070600A" w:rsidP="00116582">
            <w:pPr>
              <w:jc w:val="center"/>
              <w:rPr>
                <w:rFonts w:ascii="Times New Roman" w:hAnsi="Times New Roman" w:cs="Times New Roman"/>
                <w:sz w:val="24"/>
                <w:szCs w:val="24"/>
              </w:rPr>
            </w:pP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20</w:t>
            </w:r>
          </w:p>
        </w:tc>
      </w:tr>
      <w:tr w:rsidR="0070600A" w:rsidRPr="00803B7E" w:rsidTr="001D3BD1">
        <w:tc>
          <w:tcPr>
            <w:tcW w:w="817" w:type="dxa"/>
            <w:vMerge w:val="restart"/>
          </w:tcPr>
          <w:p w:rsidR="0070600A" w:rsidRPr="00803B7E" w:rsidRDefault="0070600A" w:rsidP="00B83ED9">
            <w:pPr>
              <w:jc w:val="center"/>
              <w:rPr>
                <w:rFonts w:ascii="Times New Roman" w:hAnsi="Times New Roman" w:cs="Times New Roman"/>
                <w:sz w:val="24"/>
                <w:szCs w:val="24"/>
              </w:rPr>
            </w:pPr>
            <w:r w:rsidRPr="00803B7E">
              <w:rPr>
                <w:rFonts w:ascii="Times New Roman" w:hAnsi="Times New Roman" w:cs="Times New Roman"/>
                <w:sz w:val="24"/>
                <w:szCs w:val="24"/>
              </w:rPr>
              <w:t>4</w:t>
            </w:r>
          </w:p>
        </w:tc>
        <w:tc>
          <w:tcPr>
            <w:tcW w:w="6662" w:type="dxa"/>
            <w:gridSpan w:val="10"/>
          </w:tcPr>
          <w:p w:rsidR="0070600A" w:rsidRPr="00803B7E" w:rsidRDefault="001748F6" w:rsidP="003729E2">
            <w:pPr>
              <w:pStyle w:val="a8"/>
              <w:spacing w:after="0"/>
              <w:ind w:left="0"/>
              <w:rPr>
                <w:bCs/>
                <w:iCs/>
                <w:lang w:val="kk-KZ"/>
              </w:rPr>
            </w:pPr>
            <w:r w:rsidRPr="00803B7E">
              <w:t>Дәріс</w:t>
            </w:r>
            <w:r w:rsidR="0070600A" w:rsidRPr="00803B7E">
              <w:t xml:space="preserve"> 4.</w:t>
            </w:r>
            <w:r w:rsidR="00950266" w:rsidRPr="00803B7E">
              <w:rPr>
                <w:lang w:val="kk-KZ"/>
              </w:rPr>
              <w:t xml:space="preserve"> </w:t>
            </w:r>
            <w:r w:rsidR="003729E2" w:rsidRPr="00803B7E">
              <w:rPr>
                <w:lang w:val="kk-KZ"/>
              </w:rPr>
              <w:t>Эпикурдың гедонистік этика құндылықтары.</w:t>
            </w:r>
          </w:p>
        </w:tc>
        <w:tc>
          <w:tcPr>
            <w:tcW w:w="1276" w:type="dxa"/>
            <w:gridSpan w:val="2"/>
            <w:vAlign w:val="center"/>
          </w:tcPr>
          <w:p w:rsidR="0070600A" w:rsidRPr="00803B7E" w:rsidRDefault="0070600A"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70600A" w:rsidRPr="00803B7E" w:rsidTr="001D3BD1">
        <w:trPr>
          <w:trHeight w:val="220"/>
        </w:trPr>
        <w:tc>
          <w:tcPr>
            <w:tcW w:w="817" w:type="dxa"/>
            <w:vMerge/>
          </w:tcPr>
          <w:p w:rsidR="0070600A" w:rsidRPr="00803B7E" w:rsidRDefault="0070600A" w:rsidP="00B83ED9">
            <w:pPr>
              <w:rPr>
                <w:rFonts w:ascii="Times New Roman" w:hAnsi="Times New Roman" w:cs="Times New Roman"/>
                <w:sz w:val="24"/>
                <w:szCs w:val="24"/>
              </w:rPr>
            </w:pPr>
          </w:p>
        </w:tc>
        <w:tc>
          <w:tcPr>
            <w:tcW w:w="6662" w:type="dxa"/>
            <w:gridSpan w:val="10"/>
          </w:tcPr>
          <w:p w:rsidR="0070600A" w:rsidRPr="00803B7E" w:rsidRDefault="0070600A" w:rsidP="00B83ED9">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70600A" w:rsidRPr="00803B7E" w:rsidRDefault="003729E2" w:rsidP="003729E2">
            <w:pPr>
              <w:numPr>
                <w:ilvl w:val="0"/>
                <w:numId w:val="11"/>
              </w:numPr>
              <w:tabs>
                <w:tab w:val="left" w:pos="432"/>
              </w:tabs>
              <w:jc w:val="both"/>
              <w:rPr>
                <w:rFonts w:ascii="Times New Roman" w:hAnsi="Times New Roman" w:cs="Times New Roman"/>
                <w:sz w:val="24"/>
                <w:szCs w:val="24"/>
              </w:rPr>
            </w:pPr>
            <w:r w:rsidRPr="00803B7E">
              <w:rPr>
                <w:rFonts w:ascii="Times New Roman" w:hAnsi="Times New Roman" w:cs="Times New Roman"/>
                <w:sz w:val="24"/>
                <w:szCs w:val="24"/>
                <w:lang w:val="kk-KZ"/>
              </w:rPr>
              <w:t>Моральдық мотивация И.Кант этикасының құндылығы ретінде</w:t>
            </w:r>
            <w:r w:rsidRPr="00803B7E">
              <w:rPr>
                <w:rFonts w:ascii="Times New Roman" w:hAnsi="Times New Roman" w:cs="Times New Roman"/>
                <w:bCs/>
                <w:sz w:val="24"/>
                <w:szCs w:val="24"/>
                <w:lang w:val="kk-KZ"/>
              </w:rPr>
              <w:t xml:space="preserve"> </w:t>
            </w:r>
          </w:p>
        </w:tc>
        <w:tc>
          <w:tcPr>
            <w:tcW w:w="1276" w:type="dxa"/>
            <w:gridSpan w:val="2"/>
            <w:vAlign w:val="center"/>
          </w:tcPr>
          <w:p w:rsidR="0070600A" w:rsidRPr="00803B7E" w:rsidRDefault="0070600A"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70600A" w:rsidRPr="00803B7E" w:rsidTr="001D3BD1">
        <w:tc>
          <w:tcPr>
            <w:tcW w:w="817" w:type="dxa"/>
            <w:vMerge w:val="restart"/>
          </w:tcPr>
          <w:p w:rsidR="0070600A" w:rsidRPr="00803B7E" w:rsidRDefault="0070600A" w:rsidP="00B83ED9">
            <w:pPr>
              <w:jc w:val="center"/>
              <w:rPr>
                <w:rFonts w:ascii="Times New Roman" w:hAnsi="Times New Roman" w:cs="Times New Roman"/>
                <w:sz w:val="24"/>
                <w:szCs w:val="24"/>
              </w:rPr>
            </w:pPr>
            <w:r w:rsidRPr="00803B7E">
              <w:rPr>
                <w:rFonts w:ascii="Times New Roman" w:hAnsi="Times New Roman" w:cs="Times New Roman"/>
                <w:sz w:val="24"/>
                <w:szCs w:val="24"/>
              </w:rPr>
              <w:t>5</w:t>
            </w:r>
          </w:p>
        </w:tc>
        <w:tc>
          <w:tcPr>
            <w:tcW w:w="6662" w:type="dxa"/>
            <w:gridSpan w:val="10"/>
          </w:tcPr>
          <w:p w:rsidR="0070600A" w:rsidRPr="00803B7E" w:rsidRDefault="001748F6" w:rsidP="00FD5319">
            <w:pPr>
              <w:rPr>
                <w:rFonts w:ascii="Times New Roman" w:hAnsi="Times New Roman" w:cs="Times New Roman"/>
                <w:sz w:val="24"/>
                <w:szCs w:val="24"/>
              </w:rPr>
            </w:pPr>
            <w:r w:rsidRPr="00803B7E">
              <w:rPr>
                <w:rFonts w:ascii="Times New Roman" w:hAnsi="Times New Roman" w:cs="Times New Roman"/>
                <w:sz w:val="24"/>
                <w:szCs w:val="24"/>
              </w:rPr>
              <w:t>Дәріс</w:t>
            </w:r>
            <w:r w:rsidR="0070600A" w:rsidRPr="00803B7E">
              <w:rPr>
                <w:rFonts w:ascii="Times New Roman" w:hAnsi="Times New Roman" w:cs="Times New Roman"/>
                <w:sz w:val="24"/>
                <w:szCs w:val="24"/>
              </w:rPr>
              <w:t xml:space="preserve"> 5. </w:t>
            </w:r>
            <w:r w:rsidR="003729E2" w:rsidRPr="00803B7E">
              <w:rPr>
                <w:rFonts w:ascii="Times New Roman" w:hAnsi="Times New Roman" w:cs="Times New Roman"/>
                <w:sz w:val="24"/>
                <w:szCs w:val="24"/>
                <w:lang w:val="kk-KZ"/>
              </w:rPr>
              <w:t>Әлеуметтік жұмыстың құндылық негіздерінің қалыптасуы мен дамуының негізгі кезеңдері</w:t>
            </w:r>
          </w:p>
        </w:tc>
        <w:tc>
          <w:tcPr>
            <w:tcW w:w="1276" w:type="dxa"/>
            <w:gridSpan w:val="2"/>
            <w:vAlign w:val="center"/>
          </w:tcPr>
          <w:p w:rsidR="0070600A" w:rsidRPr="00803B7E" w:rsidRDefault="0070600A"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70600A" w:rsidRPr="00803B7E" w:rsidTr="001D3BD1">
        <w:trPr>
          <w:trHeight w:val="347"/>
        </w:trPr>
        <w:tc>
          <w:tcPr>
            <w:tcW w:w="817" w:type="dxa"/>
            <w:vMerge/>
          </w:tcPr>
          <w:p w:rsidR="0070600A" w:rsidRPr="00803B7E" w:rsidRDefault="0070600A" w:rsidP="00B83ED9">
            <w:pPr>
              <w:rPr>
                <w:rFonts w:ascii="Times New Roman" w:hAnsi="Times New Roman" w:cs="Times New Roman"/>
                <w:sz w:val="24"/>
                <w:szCs w:val="24"/>
              </w:rPr>
            </w:pPr>
          </w:p>
        </w:tc>
        <w:tc>
          <w:tcPr>
            <w:tcW w:w="6662" w:type="dxa"/>
            <w:gridSpan w:val="10"/>
          </w:tcPr>
          <w:p w:rsidR="0070600A" w:rsidRPr="00803B7E" w:rsidRDefault="0070600A" w:rsidP="00B83ED9">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70600A" w:rsidRPr="00803B7E" w:rsidRDefault="003729E2" w:rsidP="00FD5319">
            <w:pPr>
              <w:numPr>
                <w:ilvl w:val="0"/>
                <w:numId w:val="12"/>
              </w:numPr>
              <w:jc w:val="both"/>
              <w:rPr>
                <w:rFonts w:ascii="Times New Roman" w:hAnsi="Times New Roman" w:cs="Times New Roman"/>
                <w:sz w:val="24"/>
                <w:szCs w:val="24"/>
              </w:rPr>
            </w:pPr>
            <w:r w:rsidRPr="00803B7E">
              <w:rPr>
                <w:rFonts w:ascii="Times New Roman" w:hAnsi="Times New Roman" w:cs="Times New Roman"/>
                <w:sz w:val="24"/>
                <w:szCs w:val="24"/>
                <w:lang w:val="kk-KZ"/>
              </w:rPr>
              <w:t>Көмек және бір-біріне көмек көрсетудің инстинктивті-практикалық және дәстүрлі-прагматикалық негіздері</w:t>
            </w:r>
          </w:p>
        </w:tc>
        <w:tc>
          <w:tcPr>
            <w:tcW w:w="1276" w:type="dxa"/>
            <w:gridSpan w:val="2"/>
            <w:vAlign w:val="center"/>
          </w:tcPr>
          <w:p w:rsidR="0070600A" w:rsidRPr="00803B7E" w:rsidRDefault="0070600A"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70600A" w:rsidRPr="00803B7E" w:rsidTr="001D3BD1">
        <w:tc>
          <w:tcPr>
            <w:tcW w:w="817" w:type="dxa"/>
          </w:tcPr>
          <w:p w:rsidR="0070600A" w:rsidRPr="00803B7E" w:rsidRDefault="0070600A" w:rsidP="00B83ED9">
            <w:pPr>
              <w:jc w:val="center"/>
              <w:rPr>
                <w:rFonts w:ascii="Times New Roman" w:hAnsi="Times New Roman" w:cs="Times New Roman"/>
                <w:sz w:val="24"/>
                <w:szCs w:val="24"/>
              </w:rPr>
            </w:pPr>
          </w:p>
        </w:tc>
        <w:tc>
          <w:tcPr>
            <w:tcW w:w="6662" w:type="dxa"/>
            <w:gridSpan w:val="10"/>
          </w:tcPr>
          <w:p w:rsidR="0070600A" w:rsidRPr="00803B7E" w:rsidRDefault="0070600A" w:rsidP="00803B7E">
            <w:pPr>
              <w:rPr>
                <w:rFonts w:ascii="Times New Roman" w:hAnsi="Times New Roman" w:cs="Times New Roman"/>
                <w:sz w:val="24"/>
                <w:szCs w:val="24"/>
                <w:lang w:val="kk-KZ"/>
              </w:rPr>
            </w:pPr>
            <w:r w:rsidRPr="00803B7E">
              <w:rPr>
                <w:rFonts w:ascii="Times New Roman" w:hAnsi="Times New Roman" w:cs="Times New Roman"/>
                <w:sz w:val="24"/>
                <w:szCs w:val="24"/>
                <w:lang w:val="kk-KZ"/>
              </w:rPr>
              <w:t>СӨЖ</w:t>
            </w:r>
            <w:r w:rsidR="00725E17" w:rsidRPr="00803B7E">
              <w:rPr>
                <w:rFonts w:ascii="Times New Roman" w:hAnsi="Times New Roman" w:cs="Times New Roman"/>
                <w:sz w:val="24"/>
                <w:szCs w:val="24"/>
                <w:lang w:val="kk-KZ"/>
              </w:rPr>
              <w:t xml:space="preserve"> </w:t>
            </w:r>
            <w:r w:rsidR="00803B7E" w:rsidRPr="00803B7E">
              <w:rPr>
                <w:rFonts w:ascii="Times New Roman" w:hAnsi="Times New Roman" w:cs="Times New Roman"/>
                <w:sz w:val="24"/>
                <w:szCs w:val="24"/>
                <w:lang w:val="kk-KZ"/>
              </w:rPr>
              <w:t>Этикалық мәдени құндылықтар</w:t>
            </w:r>
            <w:r w:rsidR="0099764F" w:rsidRPr="00803B7E">
              <w:rPr>
                <w:rFonts w:ascii="Times New Roman" w:hAnsi="Times New Roman" w:cs="Times New Roman"/>
                <w:sz w:val="24"/>
                <w:szCs w:val="24"/>
                <w:lang w:val="kk-KZ"/>
              </w:rPr>
              <w:t xml:space="preserve"> және оның таралу құралдары</w:t>
            </w:r>
          </w:p>
        </w:tc>
        <w:tc>
          <w:tcPr>
            <w:tcW w:w="1276" w:type="dxa"/>
            <w:gridSpan w:val="2"/>
            <w:vAlign w:val="center"/>
          </w:tcPr>
          <w:p w:rsidR="0070600A" w:rsidRPr="00803B7E" w:rsidRDefault="0070600A" w:rsidP="00116582">
            <w:pPr>
              <w:jc w:val="center"/>
              <w:rPr>
                <w:rFonts w:ascii="Times New Roman" w:hAnsi="Times New Roman" w:cs="Times New Roman"/>
                <w:sz w:val="24"/>
                <w:szCs w:val="24"/>
              </w:rPr>
            </w:pPr>
          </w:p>
        </w:tc>
        <w:tc>
          <w:tcPr>
            <w:tcW w:w="1099" w:type="dxa"/>
            <w:vAlign w:val="center"/>
          </w:tcPr>
          <w:p w:rsidR="0070600A" w:rsidRPr="00803B7E" w:rsidRDefault="0070600A"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20</w:t>
            </w:r>
          </w:p>
        </w:tc>
      </w:tr>
      <w:tr w:rsidR="00217FD1" w:rsidRPr="00803B7E" w:rsidTr="001D3BD1">
        <w:tc>
          <w:tcPr>
            <w:tcW w:w="817" w:type="dxa"/>
            <w:vMerge w:val="restart"/>
          </w:tcPr>
          <w:p w:rsidR="00217FD1" w:rsidRPr="00803B7E" w:rsidRDefault="00217FD1" w:rsidP="00B83ED9">
            <w:pPr>
              <w:jc w:val="center"/>
              <w:rPr>
                <w:rFonts w:ascii="Times New Roman" w:hAnsi="Times New Roman" w:cs="Times New Roman"/>
                <w:sz w:val="24"/>
                <w:szCs w:val="24"/>
              </w:rPr>
            </w:pPr>
            <w:r w:rsidRPr="00803B7E">
              <w:rPr>
                <w:rFonts w:ascii="Times New Roman" w:hAnsi="Times New Roman" w:cs="Times New Roman"/>
                <w:sz w:val="24"/>
                <w:szCs w:val="24"/>
              </w:rPr>
              <w:t>6</w:t>
            </w:r>
          </w:p>
        </w:tc>
        <w:tc>
          <w:tcPr>
            <w:tcW w:w="6662" w:type="dxa"/>
            <w:gridSpan w:val="10"/>
          </w:tcPr>
          <w:p w:rsidR="00217FD1" w:rsidRPr="00803B7E" w:rsidRDefault="001748F6" w:rsidP="00C827FA">
            <w:pPr>
              <w:rPr>
                <w:rFonts w:ascii="Times New Roman" w:hAnsi="Times New Roman" w:cs="Times New Roman"/>
                <w:sz w:val="24"/>
                <w:szCs w:val="24"/>
              </w:rPr>
            </w:pPr>
            <w:r w:rsidRPr="00803B7E">
              <w:rPr>
                <w:rFonts w:ascii="Times New Roman" w:hAnsi="Times New Roman" w:cs="Times New Roman"/>
                <w:sz w:val="24"/>
                <w:szCs w:val="24"/>
              </w:rPr>
              <w:t>Дәріс</w:t>
            </w:r>
            <w:r w:rsidR="00217FD1" w:rsidRPr="00803B7E">
              <w:rPr>
                <w:rFonts w:ascii="Times New Roman" w:hAnsi="Times New Roman" w:cs="Times New Roman"/>
                <w:sz w:val="24"/>
                <w:szCs w:val="24"/>
              </w:rPr>
              <w:t xml:space="preserve"> 7. </w:t>
            </w:r>
            <w:r w:rsidR="007C34FE" w:rsidRPr="00803B7E">
              <w:rPr>
                <w:rFonts w:ascii="Times New Roman" w:hAnsi="Times New Roman" w:cs="Times New Roman"/>
                <w:sz w:val="24"/>
                <w:szCs w:val="24"/>
                <w:lang w:val="kk-KZ"/>
              </w:rPr>
              <w:t>Әлеуметтік жұмыстың кәсіби-этикалық жүйесінің мәні мен мазмұны</w:t>
            </w:r>
          </w:p>
        </w:tc>
        <w:tc>
          <w:tcPr>
            <w:tcW w:w="1276" w:type="dxa"/>
            <w:gridSpan w:val="2"/>
            <w:vAlign w:val="center"/>
          </w:tcPr>
          <w:p w:rsidR="00217FD1" w:rsidRPr="00803B7E" w:rsidRDefault="00217FD1"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217FD1" w:rsidRPr="00803B7E" w:rsidTr="001D3BD1">
        <w:trPr>
          <w:trHeight w:val="250"/>
        </w:trPr>
        <w:tc>
          <w:tcPr>
            <w:tcW w:w="817" w:type="dxa"/>
            <w:vMerge/>
          </w:tcPr>
          <w:p w:rsidR="00217FD1" w:rsidRPr="00803B7E" w:rsidRDefault="00217FD1" w:rsidP="00B83ED9">
            <w:pPr>
              <w:rPr>
                <w:rFonts w:ascii="Times New Roman" w:hAnsi="Times New Roman" w:cs="Times New Roman"/>
                <w:sz w:val="24"/>
                <w:szCs w:val="24"/>
              </w:rPr>
            </w:pPr>
          </w:p>
        </w:tc>
        <w:tc>
          <w:tcPr>
            <w:tcW w:w="6662" w:type="dxa"/>
            <w:gridSpan w:val="10"/>
          </w:tcPr>
          <w:p w:rsidR="00217FD1" w:rsidRPr="00803B7E" w:rsidRDefault="00217FD1" w:rsidP="00C827FA">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217FD1" w:rsidRPr="00803B7E" w:rsidRDefault="007C34FE" w:rsidP="007C34FE">
            <w:pPr>
              <w:numPr>
                <w:ilvl w:val="0"/>
                <w:numId w:val="39"/>
              </w:numPr>
              <w:jc w:val="both"/>
              <w:rPr>
                <w:rFonts w:ascii="Times New Roman" w:hAnsi="Times New Roman" w:cs="Times New Roman"/>
                <w:sz w:val="24"/>
                <w:szCs w:val="24"/>
              </w:rPr>
            </w:pPr>
            <w:r w:rsidRPr="00803B7E">
              <w:rPr>
                <w:rFonts w:ascii="Times New Roman" w:hAnsi="Times New Roman" w:cs="Times New Roman"/>
                <w:sz w:val="24"/>
                <w:szCs w:val="24"/>
                <w:lang w:val="kk-KZ"/>
              </w:rPr>
              <w:t>Кәсіби-этикалық жүйесінің маңыздылығы, қызметтері мен оны құраушы элементтер</w:t>
            </w: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416"/>
        </w:trPr>
        <w:tc>
          <w:tcPr>
            <w:tcW w:w="817" w:type="dxa"/>
          </w:tcPr>
          <w:p w:rsidR="00217FD1" w:rsidRPr="00803B7E" w:rsidRDefault="00217FD1" w:rsidP="00B83ED9">
            <w:pPr>
              <w:jc w:val="center"/>
              <w:rPr>
                <w:rFonts w:ascii="Times New Roman" w:hAnsi="Times New Roman" w:cs="Times New Roman"/>
                <w:sz w:val="24"/>
                <w:szCs w:val="24"/>
              </w:rPr>
            </w:pPr>
          </w:p>
        </w:tc>
        <w:tc>
          <w:tcPr>
            <w:tcW w:w="6662" w:type="dxa"/>
            <w:gridSpan w:val="10"/>
          </w:tcPr>
          <w:p w:rsidR="00217FD1" w:rsidRPr="00803B7E" w:rsidRDefault="00217FD1" w:rsidP="00B83ED9">
            <w:pPr>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СӨЖ </w:t>
            </w:r>
            <w:r w:rsidR="007C34FE" w:rsidRPr="00803B7E">
              <w:rPr>
                <w:rFonts w:ascii="Times New Roman" w:hAnsi="Times New Roman" w:cs="Times New Roman"/>
                <w:b/>
                <w:sz w:val="24"/>
                <w:szCs w:val="24"/>
                <w:lang w:val="kk-KZ"/>
              </w:rPr>
              <w:t>Глос</w:t>
            </w:r>
            <w:r w:rsidR="007C34FE" w:rsidRPr="00803B7E">
              <w:rPr>
                <w:rFonts w:ascii="Times New Roman" w:hAnsi="Times New Roman" w:cs="Times New Roman"/>
                <w:b/>
                <w:sz w:val="24"/>
                <w:szCs w:val="24"/>
              </w:rPr>
              <w:t>с</w:t>
            </w:r>
            <w:r w:rsidR="007C34FE" w:rsidRPr="00803B7E">
              <w:rPr>
                <w:rFonts w:ascii="Times New Roman" w:hAnsi="Times New Roman" w:cs="Times New Roman"/>
                <w:b/>
                <w:sz w:val="24"/>
                <w:szCs w:val="24"/>
                <w:lang w:val="kk-KZ"/>
              </w:rPr>
              <w:t>арий дайындау.</w:t>
            </w:r>
            <w:r w:rsidR="007C34FE" w:rsidRPr="00803B7E">
              <w:rPr>
                <w:rFonts w:ascii="Times New Roman" w:hAnsi="Times New Roman" w:cs="Times New Roman"/>
                <w:sz w:val="24"/>
                <w:szCs w:val="24"/>
                <w:lang w:val="kk-KZ"/>
              </w:rPr>
              <w:t xml:space="preserve"> Әлеуметтік қызметкердің кәсіби этикасының негізгі ұғымдары мен принциптері</w:t>
            </w:r>
          </w:p>
        </w:tc>
        <w:tc>
          <w:tcPr>
            <w:tcW w:w="1276" w:type="dxa"/>
            <w:gridSpan w:val="2"/>
            <w:vAlign w:val="center"/>
          </w:tcPr>
          <w:p w:rsidR="00217FD1" w:rsidRPr="00803B7E" w:rsidRDefault="00217FD1" w:rsidP="00116582">
            <w:pPr>
              <w:jc w:val="center"/>
              <w:rPr>
                <w:rFonts w:ascii="Times New Roman" w:hAnsi="Times New Roman" w:cs="Times New Roman"/>
                <w:sz w:val="24"/>
                <w:szCs w:val="24"/>
              </w:rPr>
            </w:pP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18</w:t>
            </w:r>
          </w:p>
        </w:tc>
      </w:tr>
      <w:tr w:rsidR="00217FD1" w:rsidRPr="00803B7E" w:rsidTr="001D3BD1">
        <w:trPr>
          <w:trHeight w:val="625"/>
        </w:trPr>
        <w:tc>
          <w:tcPr>
            <w:tcW w:w="817" w:type="dxa"/>
            <w:vMerge w:val="restart"/>
          </w:tcPr>
          <w:p w:rsidR="00217FD1" w:rsidRPr="00803B7E" w:rsidRDefault="00217FD1" w:rsidP="00B83ED9">
            <w:pPr>
              <w:jc w:val="center"/>
              <w:rPr>
                <w:rFonts w:ascii="Times New Roman" w:hAnsi="Times New Roman" w:cs="Times New Roman"/>
                <w:sz w:val="24"/>
                <w:szCs w:val="24"/>
              </w:rPr>
            </w:pPr>
            <w:r w:rsidRPr="00803B7E">
              <w:rPr>
                <w:rFonts w:ascii="Times New Roman" w:hAnsi="Times New Roman" w:cs="Times New Roman"/>
                <w:sz w:val="24"/>
                <w:szCs w:val="24"/>
              </w:rPr>
              <w:t>7</w:t>
            </w:r>
          </w:p>
        </w:tc>
        <w:tc>
          <w:tcPr>
            <w:tcW w:w="6662" w:type="dxa"/>
            <w:gridSpan w:val="10"/>
          </w:tcPr>
          <w:p w:rsidR="00217FD1" w:rsidRPr="00803B7E" w:rsidRDefault="001748F6" w:rsidP="00F94E6C">
            <w:pPr>
              <w:pStyle w:val="2"/>
              <w:outlineLvl w:val="1"/>
              <w:rPr>
                <w:rFonts w:ascii="Times New Roman" w:hAnsi="Times New Roman" w:cs="Times New Roman"/>
                <w:sz w:val="24"/>
                <w:lang w:val="kk-KZ"/>
              </w:rPr>
            </w:pPr>
            <w:r w:rsidRPr="00803B7E">
              <w:rPr>
                <w:rFonts w:ascii="Times New Roman" w:hAnsi="Times New Roman" w:cs="Times New Roman"/>
                <w:sz w:val="24"/>
              </w:rPr>
              <w:t>Дәріс</w:t>
            </w:r>
            <w:r w:rsidR="00217FD1" w:rsidRPr="00803B7E">
              <w:rPr>
                <w:rFonts w:ascii="Times New Roman" w:hAnsi="Times New Roman" w:cs="Times New Roman"/>
                <w:sz w:val="24"/>
              </w:rPr>
              <w:t xml:space="preserve"> 8. </w:t>
            </w:r>
          </w:p>
          <w:p w:rsidR="00217FD1" w:rsidRPr="00803B7E" w:rsidRDefault="007C34FE" w:rsidP="00F94E6C">
            <w:pPr>
              <w:rPr>
                <w:rFonts w:ascii="Times New Roman" w:hAnsi="Times New Roman" w:cs="Times New Roman"/>
                <w:sz w:val="24"/>
                <w:szCs w:val="24"/>
                <w:lang w:val="kk-KZ" w:eastAsia="ru-RU"/>
              </w:rPr>
            </w:pPr>
            <w:r w:rsidRPr="00803B7E">
              <w:rPr>
                <w:rFonts w:ascii="Times New Roman" w:hAnsi="Times New Roman" w:cs="Times New Roman"/>
                <w:sz w:val="24"/>
                <w:szCs w:val="24"/>
                <w:lang w:val="kk-KZ"/>
              </w:rPr>
              <w:t>Адамға көмек құндылығын анықтаудағы әлеуметтік-идеологиялық және әлеуметтік-философиялық амалдар</w:t>
            </w:r>
          </w:p>
        </w:tc>
        <w:tc>
          <w:tcPr>
            <w:tcW w:w="1276" w:type="dxa"/>
            <w:gridSpan w:val="2"/>
            <w:vAlign w:val="center"/>
          </w:tcPr>
          <w:p w:rsidR="00217FD1" w:rsidRPr="00803B7E" w:rsidRDefault="00217FD1"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217FD1" w:rsidRPr="00803B7E" w:rsidTr="00611942">
        <w:trPr>
          <w:trHeight w:val="765"/>
        </w:trPr>
        <w:tc>
          <w:tcPr>
            <w:tcW w:w="817" w:type="dxa"/>
            <w:vMerge/>
          </w:tcPr>
          <w:p w:rsidR="00217FD1" w:rsidRPr="00803B7E" w:rsidRDefault="00217FD1" w:rsidP="00B83ED9">
            <w:pPr>
              <w:jc w:val="center"/>
              <w:rPr>
                <w:rFonts w:ascii="Times New Roman" w:hAnsi="Times New Roman" w:cs="Times New Roman"/>
                <w:sz w:val="24"/>
                <w:szCs w:val="24"/>
              </w:rPr>
            </w:pPr>
          </w:p>
        </w:tc>
        <w:tc>
          <w:tcPr>
            <w:tcW w:w="6662" w:type="dxa"/>
            <w:gridSpan w:val="10"/>
          </w:tcPr>
          <w:p w:rsidR="00217FD1" w:rsidRPr="00803B7E" w:rsidRDefault="00217FD1" w:rsidP="00F94E6C">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217FD1" w:rsidRPr="00803B7E" w:rsidRDefault="007C34FE" w:rsidP="00F94E6C">
            <w:pPr>
              <w:numPr>
                <w:ilvl w:val="0"/>
                <w:numId w:val="21"/>
              </w:numPr>
              <w:tabs>
                <w:tab w:val="left" w:pos="360"/>
              </w:tabs>
              <w:jc w:val="both"/>
              <w:rPr>
                <w:rFonts w:ascii="Times New Roman" w:hAnsi="Times New Roman" w:cs="Times New Roman"/>
                <w:sz w:val="24"/>
                <w:szCs w:val="24"/>
              </w:rPr>
            </w:pPr>
            <w:r w:rsidRPr="00803B7E">
              <w:rPr>
                <w:rFonts w:ascii="Times New Roman" w:hAnsi="Times New Roman" w:cs="Times New Roman"/>
                <w:sz w:val="24"/>
                <w:szCs w:val="24"/>
                <w:lang w:val="kk-KZ"/>
              </w:rPr>
              <w:t>Әлеуметтік жұмыстың кәсіби-этикалық жүйесінің негізгі детерминанттары</w:t>
            </w: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429"/>
        </w:trPr>
        <w:tc>
          <w:tcPr>
            <w:tcW w:w="817" w:type="dxa"/>
          </w:tcPr>
          <w:p w:rsidR="00217FD1" w:rsidRPr="00803B7E" w:rsidRDefault="00217FD1" w:rsidP="00B83ED9">
            <w:pPr>
              <w:jc w:val="center"/>
              <w:rPr>
                <w:rFonts w:ascii="Times New Roman" w:hAnsi="Times New Roman" w:cs="Times New Roman"/>
                <w:sz w:val="24"/>
                <w:szCs w:val="24"/>
              </w:rPr>
            </w:pPr>
          </w:p>
        </w:tc>
        <w:tc>
          <w:tcPr>
            <w:tcW w:w="6662" w:type="dxa"/>
            <w:gridSpan w:val="10"/>
          </w:tcPr>
          <w:p w:rsidR="00217FD1" w:rsidRPr="00803B7E" w:rsidRDefault="00217FD1" w:rsidP="00B83ED9">
            <w:pPr>
              <w:pStyle w:val="2"/>
              <w:outlineLvl w:val="1"/>
              <w:rPr>
                <w:rFonts w:ascii="Times New Roman" w:hAnsi="Times New Roman" w:cs="Times New Roman"/>
                <w:sz w:val="24"/>
                <w:lang w:val="kk-KZ"/>
              </w:rPr>
            </w:pPr>
            <w:r w:rsidRPr="00803B7E">
              <w:rPr>
                <w:rFonts w:ascii="Times New Roman" w:hAnsi="Times New Roman" w:cs="Times New Roman"/>
                <w:sz w:val="24"/>
                <w:lang w:val="kk-KZ"/>
              </w:rPr>
              <w:t xml:space="preserve">Қортынды </w:t>
            </w:r>
          </w:p>
        </w:tc>
        <w:tc>
          <w:tcPr>
            <w:tcW w:w="1276" w:type="dxa"/>
            <w:gridSpan w:val="2"/>
            <w:vAlign w:val="center"/>
          </w:tcPr>
          <w:p w:rsidR="00217FD1" w:rsidRPr="00803B7E" w:rsidRDefault="00217FD1" w:rsidP="00116582">
            <w:pPr>
              <w:jc w:val="center"/>
              <w:rPr>
                <w:rFonts w:ascii="Times New Roman" w:hAnsi="Times New Roman" w:cs="Times New Roman"/>
                <w:sz w:val="24"/>
                <w:szCs w:val="24"/>
                <w:lang w:val="kk-KZ"/>
              </w:rPr>
            </w:pPr>
          </w:p>
          <w:p w:rsidR="00217FD1" w:rsidRPr="00803B7E" w:rsidRDefault="00217FD1" w:rsidP="00116582">
            <w:pPr>
              <w:jc w:val="center"/>
              <w:rPr>
                <w:rFonts w:ascii="Times New Roman" w:hAnsi="Times New Roman" w:cs="Times New Roman"/>
                <w:sz w:val="24"/>
                <w:szCs w:val="24"/>
                <w:lang w:val="kk-KZ"/>
              </w:rPr>
            </w:pP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100</w:t>
            </w:r>
          </w:p>
        </w:tc>
      </w:tr>
      <w:tr w:rsidR="00217FD1" w:rsidRPr="00803B7E" w:rsidTr="001D3BD1">
        <w:trPr>
          <w:trHeight w:val="453"/>
        </w:trPr>
        <w:tc>
          <w:tcPr>
            <w:tcW w:w="817" w:type="dxa"/>
          </w:tcPr>
          <w:p w:rsidR="00217FD1" w:rsidRPr="00803B7E" w:rsidRDefault="00217FD1" w:rsidP="00B83ED9">
            <w:pPr>
              <w:jc w:val="center"/>
              <w:rPr>
                <w:rFonts w:ascii="Times New Roman" w:hAnsi="Times New Roman" w:cs="Times New Roman"/>
                <w:sz w:val="24"/>
                <w:szCs w:val="24"/>
              </w:rPr>
            </w:pPr>
          </w:p>
        </w:tc>
        <w:tc>
          <w:tcPr>
            <w:tcW w:w="6662" w:type="dxa"/>
            <w:gridSpan w:val="10"/>
          </w:tcPr>
          <w:p w:rsidR="00217FD1" w:rsidRPr="00803B7E" w:rsidRDefault="00217FD1" w:rsidP="00B83ED9">
            <w:pPr>
              <w:pStyle w:val="2"/>
              <w:outlineLvl w:val="1"/>
              <w:rPr>
                <w:rFonts w:ascii="Times New Roman" w:hAnsi="Times New Roman" w:cs="Times New Roman"/>
                <w:sz w:val="24"/>
                <w:lang w:val="en-US"/>
              </w:rPr>
            </w:pPr>
            <w:r w:rsidRPr="00803B7E">
              <w:rPr>
                <w:rFonts w:ascii="Times New Roman" w:hAnsi="Times New Roman" w:cs="Times New Roman"/>
                <w:sz w:val="24"/>
                <w:lang w:val="en-US"/>
              </w:rPr>
              <w:t xml:space="preserve">Midterm </w:t>
            </w:r>
          </w:p>
        </w:tc>
        <w:tc>
          <w:tcPr>
            <w:tcW w:w="1276" w:type="dxa"/>
            <w:gridSpan w:val="2"/>
            <w:vAlign w:val="center"/>
          </w:tcPr>
          <w:p w:rsidR="00217FD1" w:rsidRPr="00803B7E" w:rsidRDefault="00217FD1" w:rsidP="00116582">
            <w:pPr>
              <w:jc w:val="center"/>
              <w:rPr>
                <w:rFonts w:ascii="Times New Roman" w:hAnsi="Times New Roman" w:cs="Times New Roman"/>
                <w:sz w:val="24"/>
                <w:szCs w:val="24"/>
              </w:rPr>
            </w:pPr>
          </w:p>
        </w:tc>
        <w:tc>
          <w:tcPr>
            <w:tcW w:w="1099" w:type="dxa"/>
            <w:vAlign w:val="center"/>
          </w:tcPr>
          <w:p w:rsidR="00217FD1" w:rsidRPr="00803B7E" w:rsidRDefault="00217FD1" w:rsidP="00116582">
            <w:pPr>
              <w:jc w:val="center"/>
              <w:rPr>
                <w:rFonts w:ascii="Times New Roman" w:hAnsi="Times New Roman" w:cs="Times New Roman"/>
                <w:sz w:val="24"/>
                <w:szCs w:val="24"/>
                <w:lang w:val="en-US"/>
              </w:rPr>
            </w:pPr>
            <w:r w:rsidRPr="00803B7E">
              <w:rPr>
                <w:rFonts w:ascii="Times New Roman" w:hAnsi="Times New Roman" w:cs="Times New Roman"/>
                <w:sz w:val="24"/>
                <w:szCs w:val="24"/>
                <w:lang w:val="en-US"/>
              </w:rPr>
              <w:t>100</w:t>
            </w:r>
          </w:p>
        </w:tc>
      </w:tr>
      <w:tr w:rsidR="00217FD1" w:rsidRPr="00803B7E" w:rsidTr="001D3BD1">
        <w:trPr>
          <w:trHeight w:val="675"/>
        </w:trPr>
        <w:tc>
          <w:tcPr>
            <w:tcW w:w="817" w:type="dxa"/>
            <w:vMerge w:val="restart"/>
          </w:tcPr>
          <w:p w:rsidR="00217FD1" w:rsidRPr="00803B7E" w:rsidRDefault="00217FD1" w:rsidP="00B83ED9">
            <w:pPr>
              <w:jc w:val="center"/>
              <w:rPr>
                <w:rFonts w:ascii="Times New Roman" w:hAnsi="Times New Roman" w:cs="Times New Roman"/>
                <w:sz w:val="24"/>
                <w:szCs w:val="24"/>
              </w:rPr>
            </w:pPr>
            <w:r w:rsidRPr="00803B7E">
              <w:rPr>
                <w:rFonts w:ascii="Times New Roman" w:hAnsi="Times New Roman" w:cs="Times New Roman"/>
                <w:sz w:val="24"/>
                <w:szCs w:val="24"/>
              </w:rPr>
              <w:t>8</w:t>
            </w:r>
          </w:p>
        </w:tc>
        <w:tc>
          <w:tcPr>
            <w:tcW w:w="6662" w:type="dxa"/>
            <w:gridSpan w:val="10"/>
          </w:tcPr>
          <w:p w:rsidR="00217FD1" w:rsidRPr="00803B7E" w:rsidRDefault="001748F6" w:rsidP="00B32B14">
            <w:pPr>
              <w:rPr>
                <w:rFonts w:ascii="Times New Roman" w:hAnsi="Times New Roman" w:cs="Times New Roman"/>
                <w:sz w:val="24"/>
                <w:szCs w:val="24"/>
              </w:rPr>
            </w:pPr>
            <w:r w:rsidRPr="00803B7E">
              <w:rPr>
                <w:rFonts w:ascii="Times New Roman" w:hAnsi="Times New Roman" w:cs="Times New Roman"/>
                <w:sz w:val="24"/>
                <w:szCs w:val="24"/>
              </w:rPr>
              <w:t>Дәріс</w:t>
            </w:r>
            <w:r w:rsidR="00217FD1" w:rsidRPr="00803B7E">
              <w:rPr>
                <w:rFonts w:ascii="Times New Roman" w:hAnsi="Times New Roman" w:cs="Times New Roman"/>
                <w:sz w:val="24"/>
                <w:szCs w:val="24"/>
              </w:rPr>
              <w:t xml:space="preserve"> 11. </w:t>
            </w:r>
            <w:r w:rsidR="007C34FE" w:rsidRPr="00803B7E">
              <w:rPr>
                <w:rFonts w:ascii="Times New Roman" w:hAnsi="Times New Roman" w:cs="Times New Roman"/>
                <w:sz w:val="24"/>
                <w:szCs w:val="24"/>
              </w:rPr>
              <w:t>«</w:t>
            </w:r>
            <w:r w:rsidR="007C34FE" w:rsidRPr="00803B7E">
              <w:rPr>
                <w:rFonts w:ascii="Times New Roman" w:hAnsi="Times New Roman" w:cs="Times New Roman"/>
                <w:sz w:val="24"/>
                <w:szCs w:val="24"/>
                <w:lang w:val="kk-KZ"/>
              </w:rPr>
              <w:t>Әлемнің әр түрлі елдерінің әлеуметтік жұмысшы кодексіндегі кәсіби мінез-құлық пен құндылықтарға адамгершіліктік талаптар</w:t>
            </w:r>
          </w:p>
        </w:tc>
        <w:tc>
          <w:tcPr>
            <w:tcW w:w="1276" w:type="dxa"/>
            <w:gridSpan w:val="2"/>
            <w:vAlign w:val="center"/>
          </w:tcPr>
          <w:p w:rsidR="00217FD1" w:rsidRPr="00803B7E" w:rsidRDefault="00217FD1"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217FD1" w:rsidRPr="00803B7E" w:rsidTr="001A4F06">
        <w:trPr>
          <w:trHeight w:val="729"/>
        </w:trPr>
        <w:tc>
          <w:tcPr>
            <w:tcW w:w="817" w:type="dxa"/>
            <w:vMerge/>
          </w:tcPr>
          <w:p w:rsidR="00217FD1" w:rsidRPr="00803B7E" w:rsidRDefault="00217FD1" w:rsidP="00B83ED9">
            <w:pPr>
              <w:jc w:val="center"/>
              <w:rPr>
                <w:rFonts w:ascii="Times New Roman" w:hAnsi="Times New Roman" w:cs="Times New Roman"/>
                <w:sz w:val="24"/>
                <w:szCs w:val="24"/>
              </w:rPr>
            </w:pPr>
          </w:p>
        </w:tc>
        <w:tc>
          <w:tcPr>
            <w:tcW w:w="6662" w:type="dxa"/>
            <w:gridSpan w:val="10"/>
          </w:tcPr>
          <w:p w:rsidR="00217FD1" w:rsidRPr="00803B7E" w:rsidRDefault="00217FD1" w:rsidP="00B32B14">
            <w:pPr>
              <w:rPr>
                <w:rFonts w:ascii="Times New Roman" w:hAnsi="Times New Roman" w:cs="Times New Roman"/>
                <w:sz w:val="24"/>
                <w:szCs w:val="24"/>
              </w:rPr>
            </w:pPr>
            <w:r w:rsidRPr="00803B7E">
              <w:rPr>
                <w:rFonts w:ascii="Times New Roman" w:hAnsi="Times New Roman" w:cs="Times New Roman"/>
                <w:sz w:val="24"/>
                <w:szCs w:val="24"/>
              </w:rPr>
              <w:t>семинар.</w:t>
            </w:r>
          </w:p>
          <w:p w:rsidR="00217FD1" w:rsidRPr="00803B7E" w:rsidRDefault="007C34FE" w:rsidP="00B32B14">
            <w:pPr>
              <w:numPr>
                <w:ilvl w:val="0"/>
                <w:numId w:val="17"/>
              </w:numPr>
              <w:rPr>
                <w:rFonts w:ascii="Times New Roman" w:hAnsi="Times New Roman" w:cs="Times New Roman"/>
                <w:sz w:val="24"/>
                <w:szCs w:val="24"/>
              </w:rPr>
            </w:pPr>
            <w:r w:rsidRPr="00803B7E">
              <w:rPr>
                <w:rFonts w:ascii="Times New Roman" w:hAnsi="Times New Roman" w:cs="Times New Roman"/>
                <w:sz w:val="24"/>
                <w:szCs w:val="24"/>
                <w:lang w:val="kk-KZ"/>
              </w:rPr>
              <w:t>«Әлеуметтік жұмысшылар достастығындағы кәсіби-адамгершіліктік қарым-қатынастар және олардың ерекшеліктері»</w:t>
            </w: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357"/>
        </w:trPr>
        <w:tc>
          <w:tcPr>
            <w:tcW w:w="817" w:type="dxa"/>
            <w:vMerge w:val="restart"/>
          </w:tcPr>
          <w:p w:rsidR="00217FD1" w:rsidRPr="00803B7E" w:rsidRDefault="00217FD1" w:rsidP="00B83ED9">
            <w:pPr>
              <w:jc w:val="center"/>
              <w:rPr>
                <w:rFonts w:ascii="Times New Roman" w:hAnsi="Times New Roman" w:cs="Times New Roman"/>
                <w:sz w:val="24"/>
                <w:szCs w:val="24"/>
              </w:rPr>
            </w:pPr>
            <w:r w:rsidRPr="00803B7E">
              <w:rPr>
                <w:rFonts w:ascii="Times New Roman" w:hAnsi="Times New Roman" w:cs="Times New Roman"/>
                <w:sz w:val="24"/>
                <w:szCs w:val="24"/>
              </w:rPr>
              <w:t>9</w:t>
            </w:r>
          </w:p>
        </w:tc>
        <w:tc>
          <w:tcPr>
            <w:tcW w:w="6662" w:type="dxa"/>
            <w:gridSpan w:val="10"/>
          </w:tcPr>
          <w:p w:rsidR="00217FD1" w:rsidRPr="00803B7E" w:rsidRDefault="001748F6" w:rsidP="00B32B14">
            <w:pPr>
              <w:jc w:val="both"/>
              <w:rPr>
                <w:rFonts w:ascii="Times New Roman" w:hAnsi="Times New Roman" w:cs="Times New Roman"/>
                <w:sz w:val="24"/>
                <w:szCs w:val="24"/>
                <w:lang w:val="kk-KZ"/>
              </w:rPr>
            </w:pPr>
            <w:r w:rsidRPr="00803B7E">
              <w:rPr>
                <w:rFonts w:ascii="Times New Roman" w:hAnsi="Times New Roman" w:cs="Times New Roman"/>
                <w:sz w:val="24"/>
                <w:szCs w:val="24"/>
              </w:rPr>
              <w:t>Дәріс</w:t>
            </w:r>
            <w:r w:rsidR="00217FD1" w:rsidRPr="00803B7E">
              <w:rPr>
                <w:rFonts w:ascii="Times New Roman" w:hAnsi="Times New Roman" w:cs="Times New Roman"/>
                <w:sz w:val="24"/>
                <w:szCs w:val="24"/>
              </w:rPr>
              <w:t xml:space="preserve"> 12. </w:t>
            </w:r>
            <w:r w:rsidR="007C34FE" w:rsidRPr="00803B7E">
              <w:rPr>
                <w:rFonts w:ascii="Times New Roman" w:hAnsi="Times New Roman" w:cs="Times New Roman"/>
                <w:sz w:val="24"/>
                <w:szCs w:val="24"/>
                <w:lang w:val="kk-KZ"/>
              </w:rPr>
              <w:t>Әлеуметтік жұмысшының кәсіби-этикалық санасының  ерекшеліктері</w:t>
            </w:r>
          </w:p>
        </w:tc>
        <w:tc>
          <w:tcPr>
            <w:tcW w:w="1276" w:type="dxa"/>
            <w:gridSpan w:val="2"/>
            <w:vAlign w:val="center"/>
          </w:tcPr>
          <w:p w:rsidR="00217FD1" w:rsidRPr="00803B7E" w:rsidRDefault="00217FD1" w:rsidP="00116582">
            <w:pPr>
              <w:jc w:val="center"/>
              <w:rPr>
                <w:rFonts w:ascii="Times New Roman" w:hAnsi="Times New Roman" w:cs="Times New Roman"/>
                <w:sz w:val="24"/>
                <w:szCs w:val="24"/>
              </w:rPr>
            </w:pPr>
          </w:p>
          <w:p w:rsidR="00217FD1" w:rsidRPr="00803B7E" w:rsidRDefault="00217FD1"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217FD1" w:rsidRPr="00803B7E" w:rsidTr="001D3BD1">
        <w:trPr>
          <w:trHeight w:val="70"/>
        </w:trPr>
        <w:tc>
          <w:tcPr>
            <w:tcW w:w="817" w:type="dxa"/>
            <w:vMerge/>
          </w:tcPr>
          <w:p w:rsidR="00217FD1" w:rsidRPr="00803B7E" w:rsidRDefault="00217FD1" w:rsidP="00B83ED9">
            <w:pPr>
              <w:rPr>
                <w:rFonts w:ascii="Times New Roman" w:hAnsi="Times New Roman" w:cs="Times New Roman"/>
                <w:sz w:val="24"/>
                <w:szCs w:val="24"/>
              </w:rPr>
            </w:pPr>
          </w:p>
        </w:tc>
        <w:tc>
          <w:tcPr>
            <w:tcW w:w="6662" w:type="dxa"/>
            <w:gridSpan w:val="10"/>
          </w:tcPr>
          <w:p w:rsidR="00217FD1" w:rsidRPr="00803B7E" w:rsidRDefault="00217FD1" w:rsidP="00B32B14">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7C34FE" w:rsidRPr="00803B7E" w:rsidRDefault="007C34FE" w:rsidP="007C34FE">
            <w:pPr>
              <w:jc w:val="both"/>
              <w:rPr>
                <w:rFonts w:ascii="Times New Roman" w:hAnsi="Times New Roman" w:cs="Times New Roman"/>
                <w:b/>
                <w:sz w:val="24"/>
                <w:szCs w:val="24"/>
                <w:lang w:val="kk-KZ"/>
              </w:rPr>
            </w:pPr>
            <w:r w:rsidRPr="00803B7E">
              <w:rPr>
                <w:rFonts w:ascii="Times New Roman" w:hAnsi="Times New Roman" w:cs="Times New Roman"/>
                <w:sz w:val="24"/>
                <w:szCs w:val="24"/>
                <w:lang w:val="kk-KZ"/>
              </w:rPr>
              <w:t>Әлеуметтік жұмыстағы маман тұлғасын қалыптастырудың мәселелері</w:t>
            </w:r>
            <w:r w:rsidRPr="00803B7E">
              <w:rPr>
                <w:rFonts w:ascii="Times New Roman" w:hAnsi="Times New Roman" w:cs="Times New Roman"/>
                <w:b/>
                <w:sz w:val="24"/>
                <w:szCs w:val="24"/>
                <w:lang w:val="kk-KZ"/>
              </w:rPr>
              <w:t xml:space="preserve"> </w:t>
            </w:r>
          </w:p>
          <w:p w:rsidR="00217FD1" w:rsidRPr="00803B7E" w:rsidRDefault="00217FD1" w:rsidP="00B32B14">
            <w:pPr>
              <w:numPr>
                <w:ilvl w:val="0"/>
                <w:numId w:val="34"/>
              </w:numPr>
              <w:rPr>
                <w:rFonts w:ascii="Times New Roman" w:hAnsi="Times New Roman" w:cs="Times New Roman"/>
                <w:sz w:val="24"/>
                <w:szCs w:val="24"/>
              </w:rPr>
            </w:pP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253"/>
        </w:trPr>
        <w:tc>
          <w:tcPr>
            <w:tcW w:w="817" w:type="dxa"/>
          </w:tcPr>
          <w:p w:rsidR="00217FD1" w:rsidRPr="00803B7E" w:rsidRDefault="00217FD1" w:rsidP="00B83ED9">
            <w:pPr>
              <w:jc w:val="center"/>
              <w:rPr>
                <w:rFonts w:ascii="Times New Roman" w:hAnsi="Times New Roman" w:cs="Times New Roman"/>
                <w:sz w:val="24"/>
                <w:szCs w:val="24"/>
              </w:rPr>
            </w:pPr>
          </w:p>
        </w:tc>
        <w:tc>
          <w:tcPr>
            <w:tcW w:w="6662" w:type="dxa"/>
            <w:gridSpan w:val="10"/>
          </w:tcPr>
          <w:p w:rsidR="007C34FE" w:rsidRPr="00803B7E" w:rsidRDefault="00217FD1" w:rsidP="007C34FE">
            <w:pPr>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СӨЖ  </w:t>
            </w:r>
            <w:r w:rsidR="007C34FE" w:rsidRPr="00803B7E">
              <w:rPr>
                <w:rFonts w:ascii="Times New Roman" w:hAnsi="Times New Roman" w:cs="Times New Roman"/>
                <w:sz w:val="24"/>
                <w:szCs w:val="24"/>
                <w:lang w:val="kk-KZ"/>
              </w:rPr>
              <w:t>«Қазақстан тарихындағы көмекке мұқтаждық және қайырымдылыққа көзқарастың қалыптасуы. Қазақстандағы қоғамдық   призрения және қайырымдылықты дамытудағы адамгершіліктік бағыт»</w:t>
            </w:r>
          </w:p>
          <w:p w:rsidR="00217FD1" w:rsidRPr="00803B7E" w:rsidRDefault="007C34FE" w:rsidP="007C34FE">
            <w:pPr>
              <w:rPr>
                <w:rFonts w:ascii="Times New Roman" w:hAnsi="Times New Roman" w:cs="Times New Roman"/>
                <w:sz w:val="24"/>
                <w:szCs w:val="24"/>
                <w:lang w:val="kk-KZ"/>
              </w:rPr>
            </w:pPr>
            <w:r w:rsidRPr="00803B7E">
              <w:rPr>
                <w:rFonts w:ascii="Times New Roman" w:hAnsi="Times New Roman" w:cs="Times New Roman"/>
                <w:i/>
                <w:sz w:val="24"/>
                <w:szCs w:val="24"/>
                <w:lang w:val="kk-KZ"/>
              </w:rPr>
              <w:t>авторлық креативтік тапсырмалар</w:t>
            </w:r>
          </w:p>
          <w:p w:rsidR="00217FD1" w:rsidRPr="00803B7E" w:rsidRDefault="00217FD1" w:rsidP="00B83ED9">
            <w:pPr>
              <w:rPr>
                <w:rFonts w:ascii="Times New Roman" w:hAnsi="Times New Roman" w:cs="Times New Roman"/>
                <w:sz w:val="24"/>
                <w:szCs w:val="24"/>
                <w:lang w:val="kk-KZ"/>
              </w:rPr>
            </w:pPr>
          </w:p>
        </w:tc>
        <w:tc>
          <w:tcPr>
            <w:tcW w:w="1276" w:type="dxa"/>
            <w:gridSpan w:val="2"/>
            <w:vAlign w:val="center"/>
          </w:tcPr>
          <w:p w:rsidR="00217FD1" w:rsidRPr="001A38D7" w:rsidRDefault="00217FD1" w:rsidP="00116582">
            <w:pPr>
              <w:jc w:val="center"/>
              <w:rPr>
                <w:rFonts w:ascii="Times New Roman" w:hAnsi="Times New Roman" w:cs="Times New Roman"/>
                <w:sz w:val="24"/>
                <w:szCs w:val="24"/>
                <w:lang w:val="kk-KZ"/>
              </w:rPr>
            </w:pP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20</w:t>
            </w:r>
          </w:p>
        </w:tc>
      </w:tr>
      <w:tr w:rsidR="00217FD1" w:rsidRPr="00803B7E" w:rsidTr="001D3BD1">
        <w:trPr>
          <w:trHeight w:val="253"/>
        </w:trPr>
        <w:tc>
          <w:tcPr>
            <w:tcW w:w="817" w:type="dxa"/>
            <w:vMerge w:val="restart"/>
          </w:tcPr>
          <w:p w:rsidR="00217FD1" w:rsidRPr="00803B7E" w:rsidRDefault="00217FD1" w:rsidP="00B83ED9">
            <w:pPr>
              <w:jc w:val="center"/>
              <w:rPr>
                <w:rFonts w:ascii="Times New Roman" w:hAnsi="Times New Roman" w:cs="Times New Roman"/>
                <w:sz w:val="24"/>
                <w:szCs w:val="24"/>
              </w:rPr>
            </w:pPr>
            <w:r w:rsidRPr="00803B7E">
              <w:rPr>
                <w:rFonts w:ascii="Times New Roman" w:hAnsi="Times New Roman" w:cs="Times New Roman"/>
                <w:sz w:val="24"/>
                <w:szCs w:val="24"/>
              </w:rPr>
              <w:t>10</w:t>
            </w:r>
          </w:p>
        </w:tc>
        <w:tc>
          <w:tcPr>
            <w:tcW w:w="6662" w:type="dxa"/>
            <w:gridSpan w:val="10"/>
          </w:tcPr>
          <w:p w:rsidR="00217FD1" w:rsidRPr="00803B7E" w:rsidRDefault="007C34FE" w:rsidP="00B32B14">
            <w:pPr>
              <w:jc w:val="both"/>
              <w:rPr>
                <w:rFonts w:ascii="Times New Roman" w:hAnsi="Times New Roman" w:cs="Times New Roman"/>
                <w:sz w:val="24"/>
                <w:szCs w:val="24"/>
              </w:rPr>
            </w:pPr>
            <w:r w:rsidRPr="00803B7E">
              <w:rPr>
                <w:rFonts w:ascii="Times New Roman" w:hAnsi="Times New Roman" w:cs="Times New Roman"/>
                <w:sz w:val="24"/>
                <w:szCs w:val="24"/>
                <w:lang w:val="kk-KZ"/>
              </w:rPr>
              <w:t>Кәсіби іс-қимылды этикалық-құндылықтық реттеу және оның кодификациясы</w:t>
            </w:r>
          </w:p>
        </w:tc>
        <w:tc>
          <w:tcPr>
            <w:tcW w:w="1276" w:type="dxa"/>
            <w:gridSpan w:val="2"/>
            <w:vAlign w:val="center"/>
          </w:tcPr>
          <w:p w:rsidR="00217FD1" w:rsidRPr="00803B7E" w:rsidRDefault="00217FD1" w:rsidP="00116582">
            <w:pPr>
              <w:jc w:val="center"/>
              <w:rPr>
                <w:rFonts w:ascii="Times New Roman" w:hAnsi="Times New Roman" w:cs="Times New Roman"/>
                <w:sz w:val="24"/>
                <w:szCs w:val="24"/>
              </w:rPr>
            </w:pPr>
          </w:p>
          <w:p w:rsidR="00217FD1" w:rsidRPr="00803B7E" w:rsidRDefault="00217FD1"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217FD1" w:rsidRPr="00803B7E" w:rsidTr="001D3BD1">
        <w:trPr>
          <w:trHeight w:val="985"/>
        </w:trPr>
        <w:tc>
          <w:tcPr>
            <w:tcW w:w="817" w:type="dxa"/>
            <w:vMerge/>
          </w:tcPr>
          <w:p w:rsidR="00217FD1" w:rsidRPr="00803B7E" w:rsidRDefault="00217FD1" w:rsidP="00B83ED9">
            <w:pPr>
              <w:rPr>
                <w:rFonts w:ascii="Times New Roman" w:hAnsi="Times New Roman" w:cs="Times New Roman"/>
                <w:sz w:val="24"/>
                <w:szCs w:val="24"/>
              </w:rPr>
            </w:pPr>
          </w:p>
        </w:tc>
        <w:tc>
          <w:tcPr>
            <w:tcW w:w="6662" w:type="dxa"/>
            <w:gridSpan w:val="10"/>
          </w:tcPr>
          <w:p w:rsidR="007C34FE" w:rsidRPr="00803B7E" w:rsidRDefault="007C34FE" w:rsidP="007C34FE">
            <w:pPr>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Қоғамдағы адамгершіліктік қарым-қатынастар. Отбасы және некедегі адамгершіліктік негіздер</w:t>
            </w:r>
          </w:p>
          <w:p w:rsidR="00217FD1" w:rsidRPr="00803B7E" w:rsidRDefault="0066569C" w:rsidP="00B32B14">
            <w:pPr>
              <w:numPr>
                <w:ilvl w:val="0"/>
                <w:numId w:val="15"/>
              </w:numPr>
              <w:jc w:val="both"/>
              <w:rPr>
                <w:rFonts w:ascii="Times New Roman" w:hAnsi="Times New Roman" w:cs="Times New Roman"/>
                <w:sz w:val="24"/>
                <w:szCs w:val="24"/>
              </w:rPr>
            </w:pPr>
            <w:r w:rsidRPr="00803B7E">
              <w:rPr>
                <w:rFonts w:ascii="Times New Roman" w:hAnsi="Times New Roman" w:cs="Times New Roman"/>
                <w:sz w:val="24"/>
                <w:szCs w:val="24"/>
                <w:lang w:val="kk-KZ"/>
              </w:rPr>
              <w:t>.</w:t>
            </w: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219"/>
        </w:trPr>
        <w:tc>
          <w:tcPr>
            <w:tcW w:w="817" w:type="dxa"/>
            <w:vMerge w:val="restart"/>
          </w:tcPr>
          <w:p w:rsidR="00217FD1" w:rsidRPr="00803B7E" w:rsidRDefault="00217FD1" w:rsidP="00B83ED9">
            <w:pPr>
              <w:jc w:val="center"/>
              <w:rPr>
                <w:rFonts w:ascii="Times New Roman" w:hAnsi="Times New Roman" w:cs="Times New Roman"/>
                <w:sz w:val="24"/>
                <w:szCs w:val="24"/>
              </w:rPr>
            </w:pPr>
            <w:r w:rsidRPr="00803B7E">
              <w:rPr>
                <w:rFonts w:ascii="Times New Roman" w:hAnsi="Times New Roman" w:cs="Times New Roman"/>
                <w:sz w:val="24"/>
                <w:szCs w:val="24"/>
              </w:rPr>
              <w:t>11</w:t>
            </w:r>
          </w:p>
        </w:tc>
        <w:tc>
          <w:tcPr>
            <w:tcW w:w="6662" w:type="dxa"/>
            <w:gridSpan w:val="10"/>
          </w:tcPr>
          <w:p w:rsidR="00217FD1" w:rsidRPr="00803B7E" w:rsidRDefault="00803B7E" w:rsidP="0026702B">
            <w:pPr>
              <w:rPr>
                <w:rFonts w:ascii="Times New Roman" w:hAnsi="Times New Roman" w:cs="Times New Roman"/>
                <w:sz w:val="24"/>
                <w:szCs w:val="24"/>
                <w:lang w:val="kk-KZ"/>
              </w:rPr>
            </w:pPr>
            <w:r w:rsidRPr="00803B7E">
              <w:rPr>
                <w:rFonts w:ascii="Times New Roman" w:hAnsi="Times New Roman" w:cs="Times New Roman"/>
                <w:sz w:val="24"/>
                <w:szCs w:val="24"/>
                <w:lang w:val="kk-KZ"/>
              </w:rPr>
              <w:t>Әлеуметтік жұмыстағы кәсіби парыз түсінігі мен мәні</w:t>
            </w:r>
          </w:p>
        </w:tc>
        <w:tc>
          <w:tcPr>
            <w:tcW w:w="1276" w:type="dxa"/>
            <w:gridSpan w:val="2"/>
            <w:vAlign w:val="center"/>
          </w:tcPr>
          <w:p w:rsidR="00217FD1" w:rsidRPr="00803B7E" w:rsidRDefault="00217FD1" w:rsidP="00116582">
            <w:pPr>
              <w:jc w:val="center"/>
              <w:rPr>
                <w:rFonts w:ascii="Times New Roman" w:hAnsi="Times New Roman" w:cs="Times New Roman"/>
                <w:sz w:val="24"/>
                <w:szCs w:val="24"/>
              </w:rPr>
            </w:pPr>
          </w:p>
          <w:p w:rsidR="00217FD1" w:rsidRPr="00803B7E" w:rsidRDefault="00217FD1"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217FD1" w:rsidRPr="00803B7E" w:rsidTr="001D3BD1">
        <w:trPr>
          <w:trHeight w:val="76"/>
        </w:trPr>
        <w:tc>
          <w:tcPr>
            <w:tcW w:w="817" w:type="dxa"/>
            <w:vMerge/>
          </w:tcPr>
          <w:p w:rsidR="00217FD1" w:rsidRPr="00803B7E" w:rsidRDefault="00217FD1" w:rsidP="00B83ED9">
            <w:pPr>
              <w:rPr>
                <w:rFonts w:ascii="Times New Roman" w:hAnsi="Times New Roman" w:cs="Times New Roman"/>
                <w:sz w:val="24"/>
                <w:szCs w:val="24"/>
              </w:rPr>
            </w:pPr>
          </w:p>
        </w:tc>
        <w:tc>
          <w:tcPr>
            <w:tcW w:w="6662" w:type="dxa"/>
            <w:gridSpan w:val="10"/>
          </w:tcPr>
          <w:p w:rsidR="00217FD1" w:rsidRPr="00803B7E" w:rsidRDefault="0026702B" w:rsidP="00B32B14">
            <w:pPr>
              <w:numPr>
                <w:ilvl w:val="0"/>
                <w:numId w:val="16"/>
              </w:numPr>
              <w:rPr>
                <w:rFonts w:ascii="Times New Roman" w:hAnsi="Times New Roman" w:cs="Times New Roman"/>
                <w:sz w:val="24"/>
                <w:szCs w:val="24"/>
              </w:rPr>
            </w:pPr>
            <w:r w:rsidRPr="00803B7E">
              <w:rPr>
                <w:rFonts w:ascii="Times New Roman" w:hAnsi="Times New Roman" w:cs="Times New Roman"/>
                <w:i/>
                <w:sz w:val="24"/>
                <w:szCs w:val="24"/>
                <w:lang w:val="kk-KZ"/>
              </w:rPr>
              <w:t>Әлеуметтік қызметкердің парызы және жауапкершілігі</w:t>
            </w: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c>
          <w:tcPr>
            <w:tcW w:w="817" w:type="dxa"/>
          </w:tcPr>
          <w:p w:rsidR="00217FD1" w:rsidRPr="00803B7E" w:rsidRDefault="00217FD1" w:rsidP="00B83ED9">
            <w:pPr>
              <w:jc w:val="center"/>
              <w:rPr>
                <w:rFonts w:ascii="Times New Roman" w:hAnsi="Times New Roman" w:cs="Times New Roman"/>
                <w:sz w:val="24"/>
                <w:szCs w:val="24"/>
              </w:rPr>
            </w:pPr>
          </w:p>
        </w:tc>
        <w:tc>
          <w:tcPr>
            <w:tcW w:w="6662" w:type="dxa"/>
            <w:gridSpan w:val="10"/>
          </w:tcPr>
          <w:p w:rsidR="00217FD1" w:rsidRPr="00803B7E" w:rsidRDefault="00217FD1" w:rsidP="00803B7E">
            <w:pPr>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СӨЖ</w:t>
            </w:r>
            <w:r w:rsidR="001748F6" w:rsidRPr="00803B7E">
              <w:rPr>
                <w:rFonts w:ascii="Times New Roman" w:hAnsi="Times New Roman" w:cs="Times New Roman"/>
                <w:sz w:val="24"/>
                <w:szCs w:val="24"/>
                <w:lang w:val="kk-KZ"/>
              </w:rPr>
              <w:t xml:space="preserve"> </w:t>
            </w:r>
            <w:r w:rsidR="00803B7E" w:rsidRPr="00803B7E">
              <w:rPr>
                <w:rFonts w:ascii="Times New Roman" w:hAnsi="Times New Roman" w:cs="Times New Roman"/>
                <w:sz w:val="24"/>
                <w:szCs w:val="24"/>
                <w:lang w:val="kk-KZ"/>
              </w:rPr>
              <w:t>Әлеуметтік жұмыстың адамгершіліктік ерекшеліктері және қазіргі этикасының талаптары»</w:t>
            </w:r>
            <w:r w:rsidRPr="00803B7E">
              <w:rPr>
                <w:rFonts w:ascii="Times New Roman" w:hAnsi="Times New Roman" w:cs="Times New Roman"/>
                <w:sz w:val="24"/>
                <w:szCs w:val="24"/>
                <w:lang w:val="kk-KZ"/>
              </w:rPr>
              <w:t xml:space="preserve"> </w:t>
            </w:r>
          </w:p>
        </w:tc>
        <w:tc>
          <w:tcPr>
            <w:tcW w:w="1276" w:type="dxa"/>
            <w:gridSpan w:val="2"/>
            <w:vAlign w:val="center"/>
          </w:tcPr>
          <w:p w:rsidR="00217FD1" w:rsidRPr="00803B7E" w:rsidRDefault="00217FD1" w:rsidP="00116582">
            <w:pPr>
              <w:jc w:val="center"/>
              <w:rPr>
                <w:rFonts w:ascii="Times New Roman" w:hAnsi="Times New Roman" w:cs="Times New Roman"/>
                <w:sz w:val="24"/>
                <w:szCs w:val="24"/>
              </w:rPr>
            </w:pP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20</w:t>
            </w:r>
          </w:p>
        </w:tc>
      </w:tr>
      <w:tr w:rsidR="0066569C" w:rsidRPr="00803B7E" w:rsidTr="001D3BD1">
        <w:tc>
          <w:tcPr>
            <w:tcW w:w="817" w:type="dxa"/>
            <w:vMerge w:val="restart"/>
          </w:tcPr>
          <w:p w:rsidR="0066569C" w:rsidRPr="00803B7E" w:rsidRDefault="0066569C" w:rsidP="00B83ED9">
            <w:pPr>
              <w:jc w:val="center"/>
              <w:rPr>
                <w:rFonts w:ascii="Times New Roman" w:hAnsi="Times New Roman" w:cs="Times New Roman"/>
                <w:sz w:val="24"/>
                <w:szCs w:val="24"/>
              </w:rPr>
            </w:pPr>
            <w:r w:rsidRPr="00803B7E">
              <w:rPr>
                <w:rFonts w:ascii="Times New Roman" w:hAnsi="Times New Roman" w:cs="Times New Roman"/>
                <w:sz w:val="24"/>
                <w:szCs w:val="24"/>
              </w:rPr>
              <w:t>12</w:t>
            </w:r>
          </w:p>
        </w:tc>
        <w:tc>
          <w:tcPr>
            <w:tcW w:w="6662" w:type="dxa"/>
            <w:gridSpan w:val="10"/>
          </w:tcPr>
          <w:p w:rsidR="0066569C" w:rsidRPr="00803B7E" w:rsidRDefault="001748F6" w:rsidP="00B32B14">
            <w:pPr>
              <w:jc w:val="both"/>
              <w:rPr>
                <w:rFonts w:ascii="Times New Roman" w:hAnsi="Times New Roman" w:cs="Times New Roman"/>
                <w:sz w:val="24"/>
                <w:szCs w:val="24"/>
              </w:rPr>
            </w:pPr>
            <w:r w:rsidRPr="00803B7E">
              <w:rPr>
                <w:rFonts w:ascii="Times New Roman" w:hAnsi="Times New Roman" w:cs="Times New Roman"/>
                <w:sz w:val="24"/>
                <w:szCs w:val="24"/>
              </w:rPr>
              <w:t>Дәріс</w:t>
            </w:r>
            <w:r w:rsidR="0066569C" w:rsidRPr="00803B7E">
              <w:rPr>
                <w:rFonts w:ascii="Times New Roman" w:hAnsi="Times New Roman" w:cs="Times New Roman"/>
                <w:sz w:val="24"/>
                <w:szCs w:val="24"/>
              </w:rPr>
              <w:t xml:space="preserve"> 9. </w:t>
            </w:r>
            <w:r w:rsidR="007C34FE" w:rsidRPr="00803B7E">
              <w:rPr>
                <w:rFonts w:ascii="Times New Roman" w:hAnsi="Times New Roman" w:cs="Times New Roman"/>
                <w:sz w:val="24"/>
                <w:szCs w:val="24"/>
                <w:lang w:val="kk-KZ"/>
              </w:rPr>
              <w:t>Әлеуметтік жұмыстағы кәсіби-этикалық кодекстердің ерекшеліктері</w:t>
            </w:r>
          </w:p>
        </w:tc>
        <w:tc>
          <w:tcPr>
            <w:tcW w:w="1276" w:type="dxa"/>
            <w:gridSpan w:val="2"/>
            <w:vAlign w:val="center"/>
          </w:tcPr>
          <w:p w:rsidR="0066569C" w:rsidRPr="00803B7E" w:rsidRDefault="0066569C" w:rsidP="00116582">
            <w:pPr>
              <w:jc w:val="center"/>
              <w:rPr>
                <w:rFonts w:ascii="Times New Roman" w:hAnsi="Times New Roman" w:cs="Times New Roman"/>
                <w:sz w:val="24"/>
                <w:szCs w:val="24"/>
              </w:rPr>
            </w:pPr>
          </w:p>
          <w:p w:rsidR="0066569C" w:rsidRPr="00803B7E" w:rsidRDefault="0066569C"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66569C" w:rsidRPr="00803B7E" w:rsidRDefault="0066569C" w:rsidP="00116582">
            <w:pPr>
              <w:jc w:val="center"/>
              <w:rPr>
                <w:rFonts w:ascii="Times New Roman" w:hAnsi="Times New Roman" w:cs="Times New Roman"/>
                <w:sz w:val="24"/>
                <w:szCs w:val="24"/>
              </w:rPr>
            </w:pPr>
          </w:p>
        </w:tc>
      </w:tr>
      <w:tr w:rsidR="0066569C" w:rsidRPr="00803B7E" w:rsidTr="001D3BD1">
        <w:trPr>
          <w:trHeight w:val="250"/>
        </w:trPr>
        <w:tc>
          <w:tcPr>
            <w:tcW w:w="817" w:type="dxa"/>
            <w:vMerge/>
          </w:tcPr>
          <w:p w:rsidR="0066569C" w:rsidRPr="00803B7E" w:rsidRDefault="0066569C" w:rsidP="00B83ED9">
            <w:pPr>
              <w:rPr>
                <w:rFonts w:ascii="Times New Roman" w:hAnsi="Times New Roman" w:cs="Times New Roman"/>
                <w:sz w:val="24"/>
                <w:szCs w:val="24"/>
              </w:rPr>
            </w:pPr>
          </w:p>
        </w:tc>
        <w:tc>
          <w:tcPr>
            <w:tcW w:w="6662" w:type="dxa"/>
            <w:gridSpan w:val="10"/>
          </w:tcPr>
          <w:p w:rsidR="0066569C" w:rsidRPr="00803B7E" w:rsidRDefault="0066569C" w:rsidP="00B32B14">
            <w:pPr>
              <w:rPr>
                <w:rFonts w:ascii="Times New Roman" w:hAnsi="Times New Roman" w:cs="Times New Roman"/>
                <w:sz w:val="24"/>
                <w:szCs w:val="24"/>
              </w:rPr>
            </w:pPr>
            <w:r w:rsidRPr="00803B7E">
              <w:rPr>
                <w:rFonts w:ascii="Times New Roman" w:hAnsi="Times New Roman" w:cs="Times New Roman"/>
                <w:sz w:val="24"/>
                <w:szCs w:val="24"/>
              </w:rPr>
              <w:t>семинар.</w:t>
            </w:r>
          </w:p>
          <w:p w:rsidR="007C34FE" w:rsidRPr="00803B7E" w:rsidRDefault="007C34FE" w:rsidP="007C34FE">
            <w:pPr>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Әлеуметтік жұмысшының этикеті. Заң, нормативтік-құқықтық актілер мен этикалық принциптердегі органикалық өзара байланысты қамтамасыз ету.</w:t>
            </w:r>
          </w:p>
          <w:p w:rsidR="0066569C" w:rsidRPr="00803B7E" w:rsidRDefault="0066569C" w:rsidP="00B32B14">
            <w:pPr>
              <w:numPr>
                <w:ilvl w:val="0"/>
                <w:numId w:val="15"/>
              </w:numPr>
              <w:jc w:val="both"/>
              <w:rPr>
                <w:rFonts w:ascii="Times New Roman" w:hAnsi="Times New Roman" w:cs="Times New Roman"/>
                <w:sz w:val="24"/>
                <w:szCs w:val="24"/>
              </w:rPr>
            </w:pPr>
          </w:p>
        </w:tc>
        <w:tc>
          <w:tcPr>
            <w:tcW w:w="1276" w:type="dxa"/>
            <w:gridSpan w:val="2"/>
            <w:vAlign w:val="center"/>
          </w:tcPr>
          <w:p w:rsidR="0066569C" w:rsidRPr="00803B7E" w:rsidRDefault="0066569C"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66569C" w:rsidRPr="00803B7E" w:rsidRDefault="0066569C"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66569C" w:rsidRPr="00803B7E" w:rsidTr="001D3BD1">
        <w:trPr>
          <w:trHeight w:val="465"/>
        </w:trPr>
        <w:tc>
          <w:tcPr>
            <w:tcW w:w="817" w:type="dxa"/>
            <w:vMerge w:val="restart"/>
          </w:tcPr>
          <w:p w:rsidR="0066569C" w:rsidRPr="00803B7E" w:rsidRDefault="0066569C" w:rsidP="00B83ED9">
            <w:pPr>
              <w:rPr>
                <w:rFonts w:ascii="Times New Roman" w:hAnsi="Times New Roman" w:cs="Times New Roman"/>
                <w:sz w:val="24"/>
                <w:szCs w:val="24"/>
              </w:rPr>
            </w:pPr>
            <w:r w:rsidRPr="00803B7E">
              <w:rPr>
                <w:rFonts w:ascii="Times New Roman" w:hAnsi="Times New Roman" w:cs="Times New Roman"/>
                <w:sz w:val="24"/>
                <w:szCs w:val="24"/>
              </w:rPr>
              <w:t>13</w:t>
            </w:r>
          </w:p>
        </w:tc>
        <w:tc>
          <w:tcPr>
            <w:tcW w:w="6662" w:type="dxa"/>
            <w:gridSpan w:val="10"/>
          </w:tcPr>
          <w:p w:rsidR="0066569C" w:rsidRPr="00803B7E" w:rsidRDefault="001748F6" w:rsidP="00B32B14">
            <w:pPr>
              <w:rPr>
                <w:rFonts w:ascii="Times New Roman" w:hAnsi="Times New Roman" w:cs="Times New Roman"/>
                <w:sz w:val="24"/>
                <w:szCs w:val="24"/>
                <w:lang w:val="kk-KZ"/>
              </w:rPr>
            </w:pPr>
            <w:r w:rsidRPr="00803B7E">
              <w:rPr>
                <w:rFonts w:ascii="Times New Roman" w:hAnsi="Times New Roman" w:cs="Times New Roman"/>
                <w:sz w:val="24"/>
                <w:szCs w:val="24"/>
              </w:rPr>
              <w:t>Дәріс</w:t>
            </w:r>
            <w:r w:rsidR="0066569C" w:rsidRPr="00803B7E">
              <w:rPr>
                <w:rFonts w:ascii="Times New Roman" w:hAnsi="Times New Roman" w:cs="Times New Roman"/>
                <w:sz w:val="24"/>
                <w:szCs w:val="24"/>
              </w:rPr>
              <w:t xml:space="preserve"> 10. </w:t>
            </w:r>
            <w:r w:rsidR="007C34FE" w:rsidRPr="00803B7E">
              <w:rPr>
                <w:rFonts w:ascii="Times New Roman" w:hAnsi="Times New Roman" w:cs="Times New Roman"/>
                <w:sz w:val="24"/>
                <w:szCs w:val="24"/>
                <w:lang w:val="kk-KZ"/>
              </w:rPr>
              <w:t>Кәсіби іс-қимылды этикалық реттеу</w:t>
            </w:r>
          </w:p>
        </w:tc>
        <w:tc>
          <w:tcPr>
            <w:tcW w:w="1276" w:type="dxa"/>
            <w:gridSpan w:val="2"/>
            <w:vAlign w:val="center"/>
          </w:tcPr>
          <w:p w:rsidR="0066569C" w:rsidRPr="00803B7E" w:rsidRDefault="0066569C"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66569C" w:rsidRPr="00803B7E" w:rsidRDefault="0066569C"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66569C" w:rsidRPr="00803B7E" w:rsidTr="001D3BD1">
        <w:trPr>
          <w:trHeight w:val="1230"/>
        </w:trPr>
        <w:tc>
          <w:tcPr>
            <w:tcW w:w="817" w:type="dxa"/>
            <w:vMerge/>
          </w:tcPr>
          <w:p w:rsidR="0066569C" w:rsidRPr="00803B7E" w:rsidRDefault="0066569C" w:rsidP="00B83ED9">
            <w:pPr>
              <w:rPr>
                <w:rFonts w:ascii="Times New Roman" w:hAnsi="Times New Roman" w:cs="Times New Roman"/>
                <w:sz w:val="24"/>
                <w:szCs w:val="24"/>
              </w:rPr>
            </w:pPr>
          </w:p>
        </w:tc>
        <w:tc>
          <w:tcPr>
            <w:tcW w:w="6662" w:type="dxa"/>
            <w:gridSpan w:val="10"/>
          </w:tcPr>
          <w:p w:rsidR="0066569C" w:rsidRPr="00803B7E" w:rsidRDefault="0066569C" w:rsidP="00B32B14">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66569C" w:rsidRPr="00803B7E" w:rsidRDefault="007C34FE" w:rsidP="00B32B14">
            <w:pPr>
              <w:numPr>
                <w:ilvl w:val="0"/>
                <w:numId w:val="16"/>
              </w:numPr>
              <w:rPr>
                <w:rFonts w:ascii="Times New Roman" w:hAnsi="Times New Roman" w:cs="Times New Roman"/>
                <w:sz w:val="24"/>
                <w:szCs w:val="24"/>
                <w:lang w:val="kk-KZ"/>
              </w:rPr>
            </w:pPr>
            <w:r w:rsidRPr="00803B7E">
              <w:rPr>
                <w:rFonts w:ascii="Times New Roman" w:hAnsi="Times New Roman" w:cs="Times New Roman"/>
                <w:sz w:val="24"/>
                <w:szCs w:val="24"/>
                <w:lang w:val="kk-KZ"/>
              </w:rPr>
              <w:t>Әлеуметтік жұмыстағы этикалық мәселелерді зерттеу. Қоғамдық деңгейде бір-біріне көмек көрсетуді қолдаудың моральдық мәселелері</w:t>
            </w:r>
          </w:p>
        </w:tc>
        <w:tc>
          <w:tcPr>
            <w:tcW w:w="1276" w:type="dxa"/>
            <w:gridSpan w:val="2"/>
            <w:vAlign w:val="center"/>
          </w:tcPr>
          <w:p w:rsidR="0066569C" w:rsidRPr="00803B7E" w:rsidRDefault="0066569C"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66569C" w:rsidRPr="00803B7E" w:rsidRDefault="0066569C"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420"/>
        </w:trPr>
        <w:tc>
          <w:tcPr>
            <w:tcW w:w="817" w:type="dxa"/>
          </w:tcPr>
          <w:p w:rsidR="00217FD1" w:rsidRPr="00803B7E" w:rsidRDefault="00217FD1" w:rsidP="00B83ED9">
            <w:pPr>
              <w:rPr>
                <w:rFonts w:ascii="Times New Roman" w:hAnsi="Times New Roman" w:cs="Times New Roman"/>
                <w:sz w:val="24"/>
                <w:szCs w:val="24"/>
              </w:rPr>
            </w:pPr>
          </w:p>
        </w:tc>
        <w:tc>
          <w:tcPr>
            <w:tcW w:w="6662" w:type="dxa"/>
            <w:gridSpan w:val="10"/>
          </w:tcPr>
          <w:p w:rsidR="0026702B" w:rsidRPr="00803B7E" w:rsidRDefault="00217FD1" w:rsidP="0026702B">
            <w:pPr>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СӨЖ  </w:t>
            </w:r>
            <w:r w:rsidR="0026702B" w:rsidRPr="00803B7E">
              <w:rPr>
                <w:rFonts w:ascii="Times New Roman" w:hAnsi="Times New Roman" w:cs="Times New Roman"/>
                <w:sz w:val="24"/>
                <w:szCs w:val="24"/>
                <w:lang w:val="kk-KZ"/>
              </w:rPr>
              <w:t>«Әлеуметтік жұмыстың ұлттық, социомәдениеттік, аудандардың адамгершіліктік ерекшеліктері және қазіргі этикасының спецификасы»</w:t>
            </w:r>
          </w:p>
          <w:p w:rsidR="00217FD1" w:rsidRPr="00803B7E" w:rsidRDefault="0026702B" w:rsidP="0026702B">
            <w:pPr>
              <w:rPr>
                <w:rFonts w:ascii="Times New Roman" w:hAnsi="Times New Roman" w:cs="Times New Roman"/>
                <w:sz w:val="24"/>
                <w:szCs w:val="24"/>
                <w:lang w:val="kk-KZ"/>
              </w:rPr>
            </w:pPr>
            <w:r w:rsidRPr="00803B7E">
              <w:rPr>
                <w:rFonts w:ascii="Times New Roman" w:hAnsi="Times New Roman" w:cs="Times New Roman"/>
                <w:i/>
                <w:sz w:val="24"/>
                <w:szCs w:val="24"/>
                <w:lang w:val="kk-KZ"/>
              </w:rPr>
              <w:t>Тақырып мазмұнын меңгеру және сараптамалық дағдыны дамыту.</w:t>
            </w:r>
          </w:p>
        </w:tc>
        <w:tc>
          <w:tcPr>
            <w:tcW w:w="1276" w:type="dxa"/>
            <w:gridSpan w:val="2"/>
            <w:vAlign w:val="center"/>
          </w:tcPr>
          <w:p w:rsidR="00217FD1" w:rsidRPr="00803B7E" w:rsidRDefault="00217FD1" w:rsidP="00116582">
            <w:pPr>
              <w:jc w:val="center"/>
              <w:rPr>
                <w:rFonts w:ascii="Times New Roman" w:hAnsi="Times New Roman" w:cs="Times New Roman"/>
                <w:sz w:val="24"/>
                <w:szCs w:val="24"/>
                <w:lang w:val="kk-KZ"/>
              </w:rPr>
            </w:pP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18</w:t>
            </w:r>
          </w:p>
        </w:tc>
      </w:tr>
      <w:tr w:rsidR="0066569C" w:rsidRPr="00803B7E" w:rsidTr="001D3BD1">
        <w:trPr>
          <w:trHeight w:val="420"/>
        </w:trPr>
        <w:tc>
          <w:tcPr>
            <w:tcW w:w="817" w:type="dxa"/>
            <w:vMerge w:val="restart"/>
          </w:tcPr>
          <w:p w:rsidR="0066569C" w:rsidRPr="00803B7E" w:rsidRDefault="0066569C" w:rsidP="00B83ED9">
            <w:pPr>
              <w:rPr>
                <w:rFonts w:ascii="Times New Roman" w:hAnsi="Times New Roman" w:cs="Times New Roman"/>
                <w:sz w:val="24"/>
                <w:szCs w:val="24"/>
              </w:rPr>
            </w:pPr>
            <w:r w:rsidRPr="00803B7E">
              <w:rPr>
                <w:rFonts w:ascii="Times New Roman" w:hAnsi="Times New Roman" w:cs="Times New Roman"/>
                <w:sz w:val="24"/>
                <w:szCs w:val="24"/>
              </w:rPr>
              <w:t>14</w:t>
            </w:r>
          </w:p>
        </w:tc>
        <w:tc>
          <w:tcPr>
            <w:tcW w:w="6662" w:type="dxa"/>
            <w:gridSpan w:val="10"/>
          </w:tcPr>
          <w:p w:rsidR="0066569C" w:rsidRPr="00803B7E" w:rsidRDefault="0066569C" w:rsidP="00B32B14">
            <w:pPr>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дәріс. </w:t>
            </w:r>
            <w:r w:rsidR="007C34FE" w:rsidRPr="00803B7E">
              <w:rPr>
                <w:rFonts w:ascii="Times New Roman" w:hAnsi="Times New Roman" w:cs="Times New Roman"/>
                <w:sz w:val="24"/>
                <w:szCs w:val="24"/>
                <w:lang w:val="kk-KZ"/>
              </w:rPr>
              <w:t>Әлеуметтік жұмысшының өзге салалардағы іс-қимылдарының ерекшеліктері: кәсіби-этикалық аспектілер</w:t>
            </w:r>
          </w:p>
        </w:tc>
        <w:tc>
          <w:tcPr>
            <w:tcW w:w="1276" w:type="dxa"/>
            <w:gridSpan w:val="2"/>
            <w:vAlign w:val="center"/>
          </w:tcPr>
          <w:p w:rsidR="0066569C" w:rsidRPr="00803B7E" w:rsidRDefault="0066569C"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66569C" w:rsidRPr="00803B7E" w:rsidRDefault="0066569C"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r>
      <w:tr w:rsidR="0066569C" w:rsidRPr="00803B7E" w:rsidTr="001D3BD1">
        <w:trPr>
          <w:trHeight w:val="70"/>
        </w:trPr>
        <w:tc>
          <w:tcPr>
            <w:tcW w:w="817" w:type="dxa"/>
            <w:vMerge/>
          </w:tcPr>
          <w:p w:rsidR="0066569C" w:rsidRPr="00803B7E" w:rsidRDefault="0066569C" w:rsidP="00B83ED9">
            <w:pPr>
              <w:rPr>
                <w:rFonts w:ascii="Times New Roman" w:hAnsi="Times New Roman" w:cs="Times New Roman"/>
                <w:sz w:val="24"/>
                <w:szCs w:val="24"/>
              </w:rPr>
            </w:pPr>
          </w:p>
        </w:tc>
        <w:tc>
          <w:tcPr>
            <w:tcW w:w="6662" w:type="dxa"/>
            <w:gridSpan w:val="10"/>
          </w:tcPr>
          <w:p w:rsidR="0066569C" w:rsidRPr="00803B7E" w:rsidRDefault="0066569C" w:rsidP="001748F6">
            <w:pPr>
              <w:rPr>
                <w:rFonts w:ascii="Times New Roman" w:hAnsi="Times New Roman" w:cs="Times New Roman"/>
                <w:sz w:val="24"/>
                <w:szCs w:val="24"/>
                <w:lang w:val="kk-KZ"/>
              </w:rPr>
            </w:pPr>
            <w:r w:rsidRPr="00803B7E">
              <w:rPr>
                <w:rFonts w:ascii="Times New Roman" w:hAnsi="Times New Roman" w:cs="Times New Roman"/>
                <w:sz w:val="24"/>
                <w:szCs w:val="24"/>
                <w:lang w:val="kk-KZ"/>
              </w:rPr>
              <w:t xml:space="preserve">14 </w:t>
            </w:r>
            <w:r w:rsidR="001748F6" w:rsidRPr="00803B7E">
              <w:rPr>
                <w:rFonts w:ascii="Times New Roman" w:hAnsi="Times New Roman" w:cs="Times New Roman"/>
                <w:sz w:val="24"/>
                <w:szCs w:val="24"/>
                <w:lang w:val="kk-KZ"/>
              </w:rPr>
              <w:t xml:space="preserve">семинар </w:t>
            </w:r>
            <w:r w:rsidRPr="00803B7E">
              <w:rPr>
                <w:rFonts w:ascii="Times New Roman" w:hAnsi="Times New Roman" w:cs="Times New Roman"/>
                <w:sz w:val="24"/>
                <w:szCs w:val="24"/>
                <w:lang w:val="kk-KZ"/>
              </w:rPr>
              <w:t xml:space="preserve"> </w:t>
            </w:r>
            <w:r w:rsidR="0026702B" w:rsidRPr="00803B7E">
              <w:rPr>
                <w:rFonts w:ascii="Times New Roman" w:hAnsi="Times New Roman" w:cs="Times New Roman"/>
                <w:sz w:val="24"/>
                <w:szCs w:val="24"/>
                <w:lang w:val="kk-KZ"/>
              </w:rPr>
              <w:t>Әлеуметтік жұмысшының клиентпен өзара қарым-қатынас этикасы.</w:t>
            </w:r>
          </w:p>
        </w:tc>
        <w:tc>
          <w:tcPr>
            <w:tcW w:w="1276" w:type="dxa"/>
            <w:gridSpan w:val="2"/>
            <w:vAlign w:val="center"/>
          </w:tcPr>
          <w:p w:rsidR="0066569C" w:rsidRPr="00803B7E" w:rsidRDefault="0066569C"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66569C" w:rsidRPr="00803B7E" w:rsidRDefault="0066569C"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317"/>
        </w:trPr>
        <w:tc>
          <w:tcPr>
            <w:tcW w:w="817" w:type="dxa"/>
            <w:vMerge w:val="restart"/>
          </w:tcPr>
          <w:p w:rsidR="00217FD1" w:rsidRPr="00803B7E" w:rsidRDefault="00217FD1" w:rsidP="00B83ED9">
            <w:pPr>
              <w:rPr>
                <w:rFonts w:ascii="Times New Roman" w:hAnsi="Times New Roman" w:cs="Times New Roman"/>
                <w:sz w:val="24"/>
                <w:szCs w:val="24"/>
              </w:rPr>
            </w:pPr>
            <w:r w:rsidRPr="00803B7E">
              <w:rPr>
                <w:rFonts w:ascii="Times New Roman" w:hAnsi="Times New Roman" w:cs="Times New Roman"/>
                <w:sz w:val="24"/>
                <w:szCs w:val="24"/>
              </w:rPr>
              <w:t>15</w:t>
            </w:r>
          </w:p>
        </w:tc>
        <w:tc>
          <w:tcPr>
            <w:tcW w:w="6662" w:type="dxa"/>
            <w:gridSpan w:val="10"/>
          </w:tcPr>
          <w:p w:rsidR="00217FD1" w:rsidRPr="00803B7E" w:rsidRDefault="001748F6" w:rsidP="00803B7E">
            <w:pPr>
              <w:rPr>
                <w:rFonts w:ascii="Times New Roman" w:hAnsi="Times New Roman" w:cs="Times New Roman"/>
                <w:sz w:val="24"/>
                <w:szCs w:val="24"/>
              </w:rPr>
            </w:pPr>
            <w:r w:rsidRPr="00803B7E">
              <w:rPr>
                <w:rFonts w:ascii="Times New Roman" w:hAnsi="Times New Roman" w:cs="Times New Roman"/>
                <w:sz w:val="24"/>
                <w:szCs w:val="24"/>
              </w:rPr>
              <w:t>Дәріс</w:t>
            </w:r>
            <w:r w:rsidR="00217FD1" w:rsidRPr="00803B7E">
              <w:rPr>
                <w:rFonts w:ascii="Times New Roman" w:hAnsi="Times New Roman" w:cs="Times New Roman"/>
                <w:sz w:val="24"/>
                <w:szCs w:val="24"/>
              </w:rPr>
              <w:t xml:space="preserve"> 14. </w:t>
            </w:r>
            <w:r w:rsidR="0026702B" w:rsidRPr="00803B7E">
              <w:rPr>
                <w:rFonts w:ascii="Times New Roman" w:hAnsi="Times New Roman" w:cs="Times New Roman"/>
                <w:i/>
                <w:sz w:val="24"/>
                <w:szCs w:val="24"/>
                <w:lang w:val="kk-KZ"/>
              </w:rPr>
              <w:t xml:space="preserve">Әлеуметтік қызметкердің </w:t>
            </w:r>
            <w:r w:rsidR="00803B7E">
              <w:rPr>
                <w:rFonts w:ascii="Times New Roman" w:hAnsi="Times New Roman" w:cs="Times New Roman"/>
                <w:i/>
                <w:sz w:val="24"/>
                <w:szCs w:val="24"/>
                <w:lang w:val="kk-KZ"/>
              </w:rPr>
              <w:t>қарым қатынас этикасы</w:t>
            </w:r>
            <w:r w:rsidR="0026702B" w:rsidRPr="00803B7E">
              <w:rPr>
                <w:rFonts w:ascii="Times New Roman" w:hAnsi="Times New Roman" w:cs="Times New Roman"/>
                <w:i/>
                <w:sz w:val="24"/>
                <w:szCs w:val="24"/>
                <w:lang w:val="kk-KZ"/>
              </w:rPr>
              <w:t xml:space="preserve"> және </w:t>
            </w:r>
            <w:r w:rsidR="00803B7E">
              <w:rPr>
                <w:rFonts w:ascii="Times New Roman" w:hAnsi="Times New Roman" w:cs="Times New Roman"/>
                <w:i/>
                <w:sz w:val="24"/>
                <w:szCs w:val="24"/>
                <w:lang w:val="kk-KZ"/>
              </w:rPr>
              <w:t>нормативтік талаптар</w:t>
            </w:r>
          </w:p>
        </w:tc>
        <w:tc>
          <w:tcPr>
            <w:tcW w:w="1276" w:type="dxa"/>
            <w:gridSpan w:val="2"/>
            <w:vAlign w:val="center"/>
          </w:tcPr>
          <w:p w:rsidR="00217FD1" w:rsidRPr="00803B7E" w:rsidRDefault="00217FD1" w:rsidP="00116582">
            <w:pPr>
              <w:jc w:val="center"/>
              <w:rPr>
                <w:rFonts w:ascii="Times New Roman" w:hAnsi="Times New Roman" w:cs="Times New Roman"/>
                <w:sz w:val="24"/>
                <w:szCs w:val="24"/>
              </w:rPr>
            </w:pPr>
          </w:p>
          <w:p w:rsidR="00217FD1" w:rsidRPr="00803B7E" w:rsidRDefault="00217FD1" w:rsidP="00116582">
            <w:pPr>
              <w:tabs>
                <w:tab w:val="left" w:pos="1080"/>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1</w:t>
            </w:r>
          </w:p>
        </w:tc>
        <w:tc>
          <w:tcPr>
            <w:tcW w:w="1099" w:type="dxa"/>
            <w:vAlign w:val="center"/>
          </w:tcPr>
          <w:p w:rsidR="00217FD1" w:rsidRPr="00803B7E" w:rsidRDefault="00217FD1" w:rsidP="00116582">
            <w:pPr>
              <w:jc w:val="center"/>
              <w:rPr>
                <w:rFonts w:ascii="Times New Roman" w:hAnsi="Times New Roman" w:cs="Times New Roman"/>
                <w:sz w:val="24"/>
                <w:szCs w:val="24"/>
              </w:rPr>
            </w:pPr>
          </w:p>
        </w:tc>
      </w:tr>
      <w:tr w:rsidR="00217FD1" w:rsidRPr="00803B7E" w:rsidTr="001D3BD1">
        <w:trPr>
          <w:trHeight w:val="660"/>
        </w:trPr>
        <w:tc>
          <w:tcPr>
            <w:tcW w:w="817" w:type="dxa"/>
            <w:vMerge/>
          </w:tcPr>
          <w:p w:rsidR="00217FD1" w:rsidRPr="00803B7E" w:rsidRDefault="00217FD1" w:rsidP="00B83ED9">
            <w:pPr>
              <w:rPr>
                <w:rFonts w:ascii="Times New Roman" w:hAnsi="Times New Roman" w:cs="Times New Roman"/>
                <w:sz w:val="24"/>
                <w:szCs w:val="24"/>
              </w:rPr>
            </w:pPr>
          </w:p>
        </w:tc>
        <w:tc>
          <w:tcPr>
            <w:tcW w:w="6662" w:type="dxa"/>
            <w:gridSpan w:val="10"/>
          </w:tcPr>
          <w:p w:rsidR="00217FD1" w:rsidRPr="00803B7E" w:rsidRDefault="00217FD1" w:rsidP="00B83ED9">
            <w:pPr>
              <w:rPr>
                <w:rFonts w:ascii="Times New Roman" w:hAnsi="Times New Roman" w:cs="Times New Roman"/>
                <w:sz w:val="24"/>
                <w:szCs w:val="24"/>
              </w:rPr>
            </w:pPr>
            <w:r w:rsidRPr="00803B7E">
              <w:rPr>
                <w:rFonts w:ascii="Times New Roman" w:hAnsi="Times New Roman" w:cs="Times New Roman"/>
                <w:sz w:val="24"/>
                <w:szCs w:val="24"/>
                <w:lang w:val="kk-KZ"/>
              </w:rPr>
              <w:t>Семинар сұрақтары</w:t>
            </w:r>
            <w:r w:rsidRPr="00803B7E">
              <w:rPr>
                <w:rFonts w:ascii="Times New Roman" w:hAnsi="Times New Roman" w:cs="Times New Roman"/>
                <w:sz w:val="24"/>
                <w:szCs w:val="24"/>
              </w:rPr>
              <w:t>.</w:t>
            </w:r>
          </w:p>
          <w:p w:rsidR="00217FD1" w:rsidRPr="00803B7E" w:rsidRDefault="0026702B" w:rsidP="0070600A">
            <w:pPr>
              <w:numPr>
                <w:ilvl w:val="0"/>
                <w:numId w:val="22"/>
              </w:numPr>
              <w:jc w:val="both"/>
              <w:rPr>
                <w:rFonts w:ascii="Times New Roman" w:hAnsi="Times New Roman" w:cs="Times New Roman"/>
                <w:sz w:val="24"/>
                <w:szCs w:val="24"/>
              </w:rPr>
            </w:pPr>
            <w:r w:rsidRPr="00803B7E">
              <w:rPr>
                <w:rFonts w:ascii="Times New Roman" w:hAnsi="Times New Roman" w:cs="Times New Roman"/>
                <w:sz w:val="24"/>
                <w:szCs w:val="24"/>
                <w:lang w:val="kk-KZ"/>
              </w:rPr>
              <w:t>Тұрғын-халықты әлеуметтік қамтамасыз ету саласындағы мамандардың серіктестік қарым-қатынас этикасы</w:t>
            </w: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2</w:t>
            </w:r>
          </w:p>
        </w:tc>
        <w:tc>
          <w:tcPr>
            <w:tcW w:w="1099" w:type="dxa"/>
            <w:vAlign w:val="center"/>
          </w:tcPr>
          <w:p w:rsidR="00217FD1" w:rsidRPr="00803B7E" w:rsidRDefault="00217FD1" w:rsidP="00116582">
            <w:pPr>
              <w:jc w:val="center"/>
              <w:rPr>
                <w:rFonts w:ascii="Times New Roman" w:hAnsi="Times New Roman" w:cs="Times New Roman"/>
                <w:sz w:val="24"/>
                <w:szCs w:val="24"/>
                <w:lang w:val="kk-KZ"/>
              </w:rPr>
            </w:pPr>
            <w:r w:rsidRPr="00803B7E">
              <w:rPr>
                <w:rFonts w:ascii="Times New Roman" w:hAnsi="Times New Roman" w:cs="Times New Roman"/>
                <w:sz w:val="24"/>
                <w:szCs w:val="24"/>
                <w:lang w:val="kk-KZ"/>
              </w:rPr>
              <w:t>5</w:t>
            </w:r>
          </w:p>
        </w:tc>
      </w:tr>
      <w:tr w:rsidR="00217FD1" w:rsidRPr="00803B7E" w:rsidTr="001D3BD1">
        <w:trPr>
          <w:trHeight w:val="482"/>
        </w:trPr>
        <w:tc>
          <w:tcPr>
            <w:tcW w:w="817" w:type="dxa"/>
          </w:tcPr>
          <w:p w:rsidR="00217FD1" w:rsidRPr="00803B7E" w:rsidRDefault="00217FD1" w:rsidP="00B83ED9">
            <w:pPr>
              <w:rPr>
                <w:rFonts w:ascii="Times New Roman" w:hAnsi="Times New Roman" w:cs="Times New Roman"/>
                <w:sz w:val="24"/>
                <w:szCs w:val="24"/>
              </w:rPr>
            </w:pPr>
          </w:p>
        </w:tc>
        <w:tc>
          <w:tcPr>
            <w:tcW w:w="6662" w:type="dxa"/>
            <w:gridSpan w:val="10"/>
          </w:tcPr>
          <w:p w:rsidR="00217FD1" w:rsidRPr="00803B7E" w:rsidRDefault="00217FD1" w:rsidP="00B83ED9">
            <w:pPr>
              <w:rPr>
                <w:rFonts w:ascii="Times New Roman" w:hAnsi="Times New Roman" w:cs="Times New Roman"/>
                <w:sz w:val="24"/>
                <w:szCs w:val="24"/>
                <w:lang w:val="kk-KZ"/>
              </w:rPr>
            </w:pPr>
          </w:p>
        </w:tc>
        <w:tc>
          <w:tcPr>
            <w:tcW w:w="1276" w:type="dxa"/>
            <w:gridSpan w:val="2"/>
            <w:vAlign w:val="center"/>
          </w:tcPr>
          <w:p w:rsidR="00217FD1" w:rsidRPr="00803B7E" w:rsidRDefault="00217FD1" w:rsidP="00116582">
            <w:pPr>
              <w:tabs>
                <w:tab w:val="left" w:pos="465"/>
                <w:tab w:val="center" w:pos="607"/>
              </w:tabs>
              <w:jc w:val="center"/>
              <w:rPr>
                <w:rFonts w:ascii="Times New Roman" w:hAnsi="Times New Roman" w:cs="Times New Roman"/>
                <w:sz w:val="24"/>
                <w:szCs w:val="24"/>
                <w:lang w:val="en-US"/>
              </w:rPr>
            </w:pPr>
            <w:r w:rsidRPr="00803B7E">
              <w:rPr>
                <w:rFonts w:ascii="Times New Roman" w:hAnsi="Times New Roman" w:cs="Times New Roman"/>
                <w:sz w:val="24"/>
                <w:szCs w:val="24"/>
                <w:lang w:val="en-US"/>
              </w:rPr>
              <w:t>45</w:t>
            </w:r>
          </w:p>
        </w:tc>
        <w:tc>
          <w:tcPr>
            <w:tcW w:w="1099" w:type="dxa"/>
            <w:vAlign w:val="center"/>
          </w:tcPr>
          <w:p w:rsidR="00217FD1" w:rsidRPr="00803B7E" w:rsidRDefault="00217FD1" w:rsidP="00116582">
            <w:pPr>
              <w:jc w:val="center"/>
              <w:rPr>
                <w:rFonts w:ascii="Times New Roman" w:hAnsi="Times New Roman" w:cs="Times New Roman"/>
                <w:sz w:val="24"/>
                <w:szCs w:val="24"/>
                <w:lang w:val="en-US"/>
              </w:rPr>
            </w:pPr>
            <w:r w:rsidRPr="00803B7E">
              <w:rPr>
                <w:rFonts w:ascii="Times New Roman" w:hAnsi="Times New Roman" w:cs="Times New Roman"/>
                <w:sz w:val="24"/>
                <w:szCs w:val="24"/>
                <w:lang w:val="en-US"/>
              </w:rPr>
              <w:t>100</w:t>
            </w:r>
          </w:p>
        </w:tc>
      </w:tr>
    </w:tbl>
    <w:p w:rsidR="00AE2B3D" w:rsidRPr="00803B7E" w:rsidRDefault="00AE2B3D" w:rsidP="00AE2B3D">
      <w:pPr>
        <w:spacing w:after="0" w:line="240" w:lineRule="auto"/>
        <w:jc w:val="center"/>
        <w:rPr>
          <w:rFonts w:ascii="Times New Roman" w:hAnsi="Times New Roman" w:cs="Times New Roman"/>
          <w:sz w:val="24"/>
          <w:szCs w:val="24"/>
          <w:lang w:val="kk-KZ"/>
        </w:rPr>
      </w:pPr>
    </w:p>
    <w:p w:rsidR="00AB7BE7" w:rsidRPr="00803B7E" w:rsidRDefault="00AB7BE7" w:rsidP="00AB7BE7">
      <w:pPr>
        <w:spacing w:after="0" w:line="360" w:lineRule="auto"/>
        <w:jc w:val="both"/>
        <w:rPr>
          <w:rFonts w:ascii="Times New Roman" w:eastAsia="Calibri" w:hAnsi="Times New Roman" w:cs="Times New Roman"/>
          <w:sz w:val="24"/>
          <w:szCs w:val="24"/>
          <w:lang w:val="kk-KZ"/>
        </w:rPr>
      </w:pPr>
      <w:r w:rsidRPr="00803B7E">
        <w:rPr>
          <w:rFonts w:ascii="Times New Roman" w:eastAsia="Calibri" w:hAnsi="Times New Roman" w:cs="Times New Roman"/>
          <w:sz w:val="24"/>
          <w:szCs w:val="24"/>
          <w:lang w:val="kk-KZ"/>
        </w:rPr>
        <w:t xml:space="preserve">Философия және саясаттану факультетінің деканы </w:t>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r w:rsidR="001748F6" w:rsidRPr="00803B7E">
        <w:rPr>
          <w:rFonts w:ascii="Times New Roman" w:eastAsia="Calibri" w:hAnsi="Times New Roman" w:cs="Times New Roman"/>
          <w:sz w:val="24"/>
          <w:szCs w:val="24"/>
          <w:lang w:val="kk-KZ"/>
        </w:rPr>
        <w:t xml:space="preserve">        </w:t>
      </w:r>
      <w:r w:rsidR="0070600A" w:rsidRPr="00803B7E">
        <w:rPr>
          <w:rFonts w:ascii="Times New Roman" w:eastAsia="Calibri" w:hAnsi="Times New Roman" w:cs="Times New Roman"/>
          <w:sz w:val="24"/>
          <w:szCs w:val="24"/>
          <w:lang w:val="kk-KZ"/>
        </w:rPr>
        <w:t xml:space="preserve"> </w:t>
      </w:r>
      <w:r w:rsidRPr="00803B7E">
        <w:rPr>
          <w:rFonts w:ascii="Times New Roman" w:eastAsia="Calibri" w:hAnsi="Times New Roman" w:cs="Times New Roman"/>
          <w:sz w:val="24"/>
          <w:szCs w:val="24"/>
          <w:lang w:val="kk-KZ"/>
        </w:rPr>
        <w:t>Масалимова Ә.Р.</w:t>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p>
    <w:p w:rsidR="001D3BD1" w:rsidRPr="00803B7E" w:rsidRDefault="00AB7BE7" w:rsidP="00AB7BE7">
      <w:pPr>
        <w:spacing w:after="0" w:line="360" w:lineRule="auto"/>
        <w:jc w:val="both"/>
        <w:rPr>
          <w:rFonts w:ascii="Times New Roman" w:eastAsia="Calibri" w:hAnsi="Times New Roman" w:cs="Times New Roman"/>
          <w:sz w:val="24"/>
          <w:szCs w:val="24"/>
          <w:lang w:val="kk-KZ"/>
        </w:rPr>
      </w:pPr>
      <w:r w:rsidRPr="00803B7E">
        <w:rPr>
          <w:rFonts w:ascii="Times New Roman" w:eastAsia="Calibri" w:hAnsi="Times New Roman" w:cs="Times New Roman"/>
          <w:sz w:val="24"/>
          <w:szCs w:val="24"/>
          <w:lang w:val="kk-KZ"/>
        </w:rPr>
        <w:t>Әдістемелік бюроның төрайымы</w:t>
      </w:r>
      <w:r w:rsidR="001D3BD1" w:rsidRPr="00803B7E">
        <w:rPr>
          <w:rFonts w:ascii="Times New Roman" w:eastAsia="Calibri" w:hAnsi="Times New Roman" w:cs="Times New Roman"/>
          <w:sz w:val="24"/>
          <w:szCs w:val="24"/>
          <w:lang w:val="kk-KZ"/>
        </w:rPr>
        <w:t xml:space="preserve">                                                          </w:t>
      </w:r>
      <w:r w:rsidR="001748F6" w:rsidRPr="00803B7E">
        <w:rPr>
          <w:rFonts w:ascii="Times New Roman" w:eastAsia="Calibri" w:hAnsi="Times New Roman" w:cs="Times New Roman"/>
          <w:sz w:val="24"/>
          <w:szCs w:val="24"/>
          <w:lang w:val="kk-KZ"/>
        </w:rPr>
        <w:t xml:space="preserve"> </w:t>
      </w:r>
      <w:r w:rsidR="001D3BD1" w:rsidRPr="00803B7E">
        <w:rPr>
          <w:rFonts w:ascii="Times New Roman" w:eastAsia="Calibri" w:hAnsi="Times New Roman" w:cs="Times New Roman"/>
          <w:sz w:val="24"/>
          <w:szCs w:val="24"/>
          <w:lang w:val="kk-KZ"/>
        </w:rPr>
        <w:t>Кабакова М.П.</w:t>
      </w:r>
      <w:r w:rsidRPr="00803B7E">
        <w:rPr>
          <w:rFonts w:ascii="Times New Roman" w:eastAsia="Calibri" w:hAnsi="Times New Roman" w:cs="Times New Roman"/>
          <w:sz w:val="24"/>
          <w:szCs w:val="24"/>
          <w:lang w:val="kk-KZ"/>
        </w:rPr>
        <w:tab/>
      </w:r>
    </w:p>
    <w:p w:rsidR="00AB7BE7" w:rsidRPr="00803B7E" w:rsidRDefault="00AB7BE7" w:rsidP="00AB7BE7">
      <w:pPr>
        <w:spacing w:after="0" w:line="360" w:lineRule="auto"/>
        <w:jc w:val="both"/>
        <w:rPr>
          <w:rFonts w:ascii="Times New Roman" w:eastAsia="Calibri" w:hAnsi="Times New Roman" w:cs="Times New Roman"/>
          <w:sz w:val="24"/>
          <w:szCs w:val="24"/>
          <w:lang w:val="kk-KZ"/>
        </w:rPr>
      </w:pP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r w:rsidRPr="00803B7E">
        <w:rPr>
          <w:rFonts w:ascii="Times New Roman" w:eastAsia="Calibri" w:hAnsi="Times New Roman" w:cs="Times New Roman"/>
          <w:sz w:val="24"/>
          <w:szCs w:val="24"/>
          <w:lang w:val="kk-KZ"/>
        </w:rPr>
        <w:tab/>
      </w:r>
    </w:p>
    <w:p w:rsidR="00002374" w:rsidRPr="00803B7E" w:rsidRDefault="00002374" w:rsidP="00002374">
      <w:pPr>
        <w:spacing w:after="0" w:line="360" w:lineRule="auto"/>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Кафедра меңгерушісі</w:t>
      </w:r>
      <w:r w:rsidR="00A3425C" w:rsidRPr="00803B7E">
        <w:rPr>
          <w:rFonts w:ascii="Times New Roman" w:hAnsi="Times New Roman" w:cs="Times New Roman"/>
          <w:sz w:val="24"/>
          <w:szCs w:val="24"/>
          <w:lang w:val="kk-KZ"/>
        </w:rPr>
        <w:t xml:space="preserve">                 </w:t>
      </w:r>
      <w:r w:rsidR="001D3BD1" w:rsidRPr="00803B7E">
        <w:rPr>
          <w:rFonts w:ascii="Times New Roman" w:hAnsi="Times New Roman" w:cs="Times New Roman"/>
          <w:sz w:val="24"/>
          <w:szCs w:val="24"/>
          <w:lang w:val="kk-KZ"/>
        </w:rPr>
        <w:t xml:space="preserve">                                                            </w:t>
      </w:r>
      <w:r w:rsidR="00A3425C" w:rsidRPr="00803B7E">
        <w:rPr>
          <w:rFonts w:ascii="Times New Roman" w:hAnsi="Times New Roman" w:cs="Times New Roman"/>
          <w:sz w:val="24"/>
          <w:szCs w:val="24"/>
          <w:lang w:val="kk-KZ"/>
        </w:rPr>
        <w:t xml:space="preserve">  </w:t>
      </w:r>
      <w:r w:rsidR="001D3BD1" w:rsidRPr="00803B7E">
        <w:rPr>
          <w:rFonts w:ascii="Times New Roman" w:hAnsi="Times New Roman" w:cs="Times New Roman"/>
          <w:sz w:val="24"/>
          <w:szCs w:val="24"/>
          <w:lang w:val="kk-KZ"/>
        </w:rPr>
        <w:t>Абдирайымова Г.С.</w:t>
      </w:r>
    </w:p>
    <w:p w:rsidR="00AB7BE7" w:rsidRPr="00803B7E" w:rsidRDefault="00AB7BE7" w:rsidP="00002374">
      <w:pPr>
        <w:spacing w:after="0" w:line="360" w:lineRule="auto"/>
        <w:jc w:val="both"/>
        <w:rPr>
          <w:rFonts w:ascii="Times New Roman" w:hAnsi="Times New Roman" w:cs="Times New Roman"/>
          <w:sz w:val="24"/>
          <w:szCs w:val="24"/>
          <w:lang w:val="kk-KZ"/>
        </w:rPr>
      </w:pPr>
    </w:p>
    <w:p w:rsidR="00AE2B3D" w:rsidRPr="00803B7E" w:rsidRDefault="004B39F9" w:rsidP="00002374">
      <w:pPr>
        <w:spacing w:after="0" w:line="360" w:lineRule="auto"/>
        <w:jc w:val="both"/>
        <w:rPr>
          <w:rFonts w:ascii="Times New Roman" w:hAnsi="Times New Roman" w:cs="Times New Roman"/>
          <w:sz w:val="24"/>
          <w:szCs w:val="24"/>
          <w:lang w:val="kk-KZ"/>
        </w:rPr>
      </w:pPr>
      <w:r w:rsidRPr="00803B7E">
        <w:rPr>
          <w:rFonts w:ascii="Times New Roman" w:hAnsi="Times New Roman" w:cs="Times New Roman"/>
          <w:sz w:val="24"/>
          <w:szCs w:val="24"/>
          <w:lang w:val="kk-KZ"/>
        </w:rPr>
        <w:t>Дәріс</w:t>
      </w:r>
      <w:r w:rsidR="00ED7A8A" w:rsidRPr="00803B7E">
        <w:rPr>
          <w:rFonts w:ascii="Times New Roman" w:hAnsi="Times New Roman" w:cs="Times New Roman"/>
          <w:sz w:val="24"/>
          <w:szCs w:val="24"/>
          <w:lang w:val="kk-KZ"/>
        </w:rPr>
        <w:t>кер</w:t>
      </w:r>
      <w:r w:rsidR="00002374" w:rsidRPr="00803B7E">
        <w:rPr>
          <w:rFonts w:ascii="Times New Roman" w:hAnsi="Times New Roman" w:cs="Times New Roman"/>
          <w:sz w:val="24"/>
          <w:szCs w:val="24"/>
          <w:lang w:val="kk-KZ"/>
        </w:rPr>
        <w:t xml:space="preserve">     </w:t>
      </w:r>
      <w:r w:rsidR="00A3425C" w:rsidRPr="00803B7E">
        <w:rPr>
          <w:rFonts w:ascii="Times New Roman" w:hAnsi="Times New Roman" w:cs="Times New Roman"/>
          <w:sz w:val="24"/>
          <w:szCs w:val="24"/>
          <w:lang w:val="kk-KZ"/>
        </w:rPr>
        <w:t xml:space="preserve">                </w:t>
      </w:r>
      <w:r w:rsidR="001D3BD1" w:rsidRPr="00803B7E">
        <w:rPr>
          <w:rFonts w:ascii="Times New Roman" w:eastAsia="Calibri" w:hAnsi="Times New Roman" w:cs="Times New Roman"/>
          <w:sz w:val="24"/>
          <w:szCs w:val="24"/>
          <w:lang w:val="kk-KZ"/>
        </w:rPr>
        <w:t xml:space="preserve">                                                                               </w:t>
      </w:r>
      <w:r w:rsidR="00803B7E">
        <w:rPr>
          <w:rFonts w:ascii="Times New Roman" w:eastAsia="Calibri" w:hAnsi="Times New Roman" w:cs="Times New Roman"/>
          <w:sz w:val="24"/>
          <w:szCs w:val="24"/>
          <w:lang w:val="kk-KZ"/>
        </w:rPr>
        <w:t xml:space="preserve"> </w:t>
      </w:r>
      <w:r w:rsidR="001D3BD1" w:rsidRPr="00803B7E">
        <w:rPr>
          <w:rFonts w:ascii="Times New Roman" w:eastAsia="Calibri" w:hAnsi="Times New Roman" w:cs="Times New Roman"/>
          <w:sz w:val="24"/>
          <w:szCs w:val="24"/>
          <w:lang w:val="kk-KZ"/>
        </w:rPr>
        <w:t>Мамытқанов Д.Қ.</w:t>
      </w:r>
    </w:p>
    <w:sectPr w:rsidR="00AE2B3D" w:rsidRPr="00803B7E"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158F46E8"/>
    <w:multiLevelType w:val="hybridMultilevel"/>
    <w:tmpl w:val="CDBEA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637918"/>
    <w:multiLevelType w:val="hybridMultilevel"/>
    <w:tmpl w:val="E24E59AE"/>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F35329"/>
    <w:multiLevelType w:val="hybridMultilevel"/>
    <w:tmpl w:val="292CE3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6E276C"/>
    <w:multiLevelType w:val="hybridMultilevel"/>
    <w:tmpl w:val="3B18777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F76871"/>
    <w:multiLevelType w:val="singleLevel"/>
    <w:tmpl w:val="F9025FA2"/>
    <w:lvl w:ilvl="0">
      <w:start w:val="1"/>
      <w:numFmt w:val="decimal"/>
      <w:lvlText w:val="%1."/>
      <w:legacy w:legacy="1" w:legacySpace="0" w:legacyIndent="360"/>
      <w:lvlJc w:val="left"/>
      <w:pPr>
        <w:ind w:left="360" w:hanging="360"/>
      </w:pPr>
    </w:lvl>
  </w:abstractNum>
  <w:abstractNum w:abstractNumId="2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2">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C169B3"/>
    <w:multiLevelType w:val="hybridMultilevel"/>
    <w:tmpl w:val="F468E8A4"/>
    <w:lvl w:ilvl="0" w:tplc="0FC4479E">
      <w:start w:val="1"/>
      <w:numFmt w:val="decimal"/>
      <w:lvlText w:val="%1."/>
      <w:lvlJc w:val="left"/>
      <w:pPr>
        <w:tabs>
          <w:tab w:val="num" w:pos="720"/>
        </w:tabs>
        <w:ind w:left="720" w:hanging="6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5">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E9777F"/>
    <w:multiLevelType w:val="hybridMultilevel"/>
    <w:tmpl w:val="4B3804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9"/>
  </w:num>
  <w:num w:numId="3">
    <w:abstractNumId w:val="18"/>
  </w:num>
  <w:num w:numId="4">
    <w:abstractNumId w:val="12"/>
  </w:num>
  <w:num w:numId="5">
    <w:abstractNumId w:val="26"/>
  </w:num>
  <w:num w:numId="6">
    <w:abstractNumId w:val="33"/>
  </w:num>
  <w:num w:numId="7">
    <w:abstractNumId w:val="32"/>
  </w:num>
  <w:num w:numId="8">
    <w:abstractNumId w:val="14"/>
  </w:num>
  <w:num w:numId="9">
    <w:abstractNumId w:val="30"/>
  </w:num>
  <w:num w:numId="10">
    <w:abstractNumId w:val="20"/>
  </w:num>
  <w:num w:numId="11">
    <w:abstractNumId w:val="25"/>
  </w:num>
  <w:num w:numId="12">
    <w:abstractNumId w:val="35"/>
  </w:num>
  <w:num w:numId="13">
    <w:abstractNumId w:val="31"/>
  </w:num>
  <w:num w:numId="14">
    <w:abstractNumId w:val="10"/>
  </w:num>
  <w:num w:numId="15">
    <w:abstractNumId w:val="16"/>
  </w:num>
  <w:num w:numId="16">
    <w:abstractNumId w:val="2"/>
  </w:num>
  <w:num w:numId="17">
    <w:abstractNumId w:val="9"/>
  </w:num>
  <w:num w:numId="18">
    <w:abstractNumId w:val="27"/>
  </w:num>
  <w:num w:numId="19">
    <w:abstractNumId w:val="19"/>
  </w:num>
  <w:num w:numId="20">
    <w:abstractNumId w:val="3"/>
  </w:num>
  <w:num w:numId="21">
    <w:abstractNumId w:val="1"/>
  </w:num>
  <w:num w:numId="22">
    <w:abstractNumId w:val="8"/>
  </w:num>
  <w:num w:numId="23">
    <w:abstractNumId w:val="22"/>
  </w:num>
  <w:num w:numId="24">
    <w:abstractNumId w:val="36"/>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6"/>
  </w:num>
  <w:num w:numId="30">
    <w:abstractNumId w:val="7"/>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5"/>
  </w:num>
  <w:num w:numId="35">
    <w:abstractNumId w:val="37"/>
  </w:num>
  <w:num w:numId="36">
    <w:abstractNumId w:val="24"/>
  </w:num>
  <w:num w:numId="37">
    <w:abstractNumId w:val="4"/>
  </w:num>
  <w:num w:numId="38">
    <w:abstractNumId w:val="13"/>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48F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38D7"/>
    <w:rsid w:val="001A4B5F"/>
    <w:rsid w:val="001A4F06"/>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02B"/>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29E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26B"/>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32F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34FE"/>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3B7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B1A"/>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879FA"/>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D5319"/>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 w:type="paragraph" w:styleId="ac">
    <w:name w:val="Body Text"/>
    <w:basedOn w:val="a"/>
    <w:link w:val="ad"/>
    <w:rsid w:val="003729E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3729E2"/>
    <w:rPr>
      <w:rFonts w:ascii="Times New Roman" w:eastAsia="Times New Roman" w:hAnsi="Times New Roman" w:cs="Times New Roman"/>
      <w:sz w:val="24"/>
      <w:szCs w:val="24"/>
      <w:lang w:eastAsia="ru-RU"/>
    </w:rPr>
  </w:style>
  <w:style w:type="paragraph" w:customStyle="1" w:styleId="psection">
    <w:name w:val="psection"/>
    <w:basedOn w:val="a"/>
    <w:rsid w:val="003729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bc.vvsu.ru/Books/peosnsoc/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3</cp:revision>
  <cp:lastPrinted>2016-04-21T03:25:00Z</cp:lastPrinted>
  <dcterms:created xsi:type="dcterms:W3CDTF">2016-09-18T06:49:00Z</dcterms:created>
  <dcterms:modified xsi:type="dcterms:W3CDTF">2016-09-22T07:07:00Z</dcterms:modified>
</cp:coreProperties>
</file>